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B7E" w:rsidRDefault="00FA2B7E" w:rsidP="009E64D8">
      <w:pPr>
        <w:pStyle w:val="BodyText"/>
        <w:jc w:val="center"/>
        <w:rPr>
          <w:b/>
          <w:bCs/>
          <w:smallCaps/>
          <w:sz w:val="36"/>
          <w:szCs w:val="36"/>
          <w:lang w:val="ro-RO"/>
        </w:rPr>
      </w:pPr>
    </w:p>
    <w:p w:rsidR="00FA2B7E" w:rsidRDefault="00FA2B7E" w:rsidP="009E64D8">
      <w:pPr>
        <w:pStyle w:val="BodyText"/>
        <w:jc w:val="center"/>
        <w:rPr>
          <w:b/>
          <w:bCs/>
          <w:smallCaps/>
          <w:sz w:val="36"/>
          <w:szCs w:val="36"/>
          <w:lang w:val="ro-RO"/>
        </w:rPr>
      </w:pPr>
      <w:r>
        <w:rPr>
          <w:b/>
          <w:bCs/>
          <w:smallCaps/>
          <w:sz w:val="36"/>
          <w:szCs w:val="36"/>
          <w:lang w:val="ro-RO"/>
        </w:rPr>
        <w:t>CONTRACT DE PRESTARE DE SERVICII</w:t>
      </w:r>
    </w:p>
    <w:p w:rsidR="00FA2B7E" w:rsidRDefault="00FA2B7E" w:rsidP="009E64D8">
      <w:pPr>
        <w:pStyle w:val="BodyText"/>
        <w:jc w:val="center"/>
        <w:rPr>
          <w:b/>
          <w:bCs/>
          <w:smallCaps/>
          <w:sz w:val="20"/>
          <w:szCs w:val="20"/>
          <w:lang w:val="ro-RO"/>
        </w:rPr>
      </w:pPr>
    </w:p>
    <w:p w:rsidR="00FA2B7E" w:rsidRDefault="00FA2B7E" w:rsidP="009E64D8">
      <w:pPr>
        <w:pStyle w:val="BodyText"/>
        <w:jc w:val="center"/>
        <w:rPr>
          <w:b/>
          <w:bCs/>
          <w:smallCaps/>
          <w:sz w:val="36"/>
          <w:szCs w:val="36"/>
          <w:lang w:val="ro-RO"/>
        </w:rPr>
      </w:pPr>
      <w:r>
        <w:rPr>
          <w:b/>
          <w:bCs/>
          <w:smallCaps/>
          <w:sz w:val="36"/>
          <w:szCs w:val="36"/>
          <w:lang w:val="ro-RO"/>
        </w:rPr>
        <w:t xml:space="preserve">nr. </w:t>
      </w:r>
      <w:r w:rsidR="00B92C06">
        <w:rPr>
          <w:b/>
          <w:bCs/>
          <w:smallCaps/>
          <w:sz w:val="36"/>
          <w:szCs w:val="36"/>
          <w:lang w:val="ro-RO"/>
        </w:rPr>
        <w:t>____</w:t>
      </w:r>
      <w:r>
        <w:rPr>
          <w:b/>
          <w:bCs/>
          <w:smallCaps/>
          <w:sz w:val="36"/>
          <w:szCs w:val="36"/>
          <w:lang w:val="ro-RO"/>
        </w:rPr>
        <w:t xml:space="preserve"> din </w:t>
      </w:r>
      <w:r w:rsidR="00B92C06" w:rsidRPr="00B92C06">
        <w:rPr>
          <w:b/>
          <w:bCs/>
          <w:smallCaps/>
          <w:sz w:val="36"/>
          <w:szCs w:val="36"/>
          <w:lang w:val="ro-RO"/>
        </w:rPr>
        <w:t>2019</w:t>
      </w:r>
    </w:p>
    <w:p w:rsidR="00FA2B7E" w:rsidRDefault="00FA2B7E" w:rsidP="00923608">
      <w:pPr>
        <w:rPr>
          <w:lang w:val="ro-RO"/>
        </w:rPr>
      </w:pPr>
    </w:p>
    <w:p w:rsidR="00FA2B7E" w:rsidRDefault="00FA2B7E" w:rsidP="00923608">
      <w:pPr>
        <w:rPr>
          <w:lang w:val="ro-RO"/>
        </w:rPr>
      </w:pPr>
    </w:p>
    <w:p w:rsidR="00FA2B7E" w:rsidRDefault="00FA2B7E" w:rsidP="00923608">
      <w:pPr>
        <w:pStyle w:val="Heading1"/>
        <w:shd w:val="pct10" w:color="auto" w:fill="FFFFFF"/>
        <w:spacing w:after="120"/>
        <w:rPr>
          <w:sz w:val="26"/>
          <w:szCs w:val="26"/>
          <w:lang w:val="ro-RO"/>
        </w:rPr>
      </w:pPr>
      <w:r>
        <w:rPr>
          <w:sz w:val="26"/>
          <w:szCs w:val="26"/>
          <w:lang w:val="ro-RO"/>
        </w:rPr>
        <w:t>CAP.1. PĂRŢILE CONTRACTANTE</w:t>
      </w:r>
    </w:p>
    <w:p w:rsidR="00FA2B7E" w:rsidRPr="00C02407" w:rsidRDefault="00B92C06" w:rsidP="00B92C06">
      <w:pPr>
        <w:spacing w:line="276" w:lineRule="auto"/>
        <w:ind w:left="22" w:hanging="1440"/>
        <w:jc w:val="both"/>
        <w:rPr>
          <w:sz w:val="26"/>
          <w:szCs w:val="26"/>
          <w:lang w:val="ro-RO"/>
        </w:rPr>
      </w:pPr>
      <w:r>
        <w:rPr>
          <w:b/>
          <w:sz w:val="26"/>
          <w:szCs w:val="26"/>
          <w:lang w:val="ro-RO"/>
        </w:rPr>
        <w:tab/>
      </w:r>
      <w:r>
        <w:rPr>
          <w:b/>
          <w:sz w:val="26"/>
          <w:szCs w:val="26"/>
          <w:lang w:val="ro-RO"/>
        </w:rPr>
        <w:tab/>
      </w:r>
      <w:r w:rsidR="00FA2B7E" w:rsidRPr="00C02407">
        <w:rPr>
          <w:b/>
          <w:sz w:val="26"/>
          <w:szCs w:val="26"/>
          <w:lang w:val="ro-RO"/>
        </w:rPr>
        <w:t>SOCIETATEA ELECTROCENTRALE BUCUREŞTI SA</w:t>
      </w:r>
      <w:r w:rsidR="00FA2B7E" w:rsidRPr="00C02407">
        <w:rPr>
          <w:sz w:val="26"/>
          <w:szCs w:val="26"/>
          <w:lang w:val="ro-RO"/>
        </w:rPr>
        <w:t>,</w:t>
      </w:r>
      <w:r w:rsidR="00FA2B7E" w:rsidRPr="00C02407">
        <w:rPr>
          <w:rFonts w:ascii="Georgia" w:hAnsi="Georgia"/>
          <w:color w:val="222222"/>
          <w:sz w:val="21"/>
          <w:szCs w:val="21"/>
          <w:shd w:val="clear" w:color="auto" w:fill="FFFFFF"/>
        </w:rPr>
        <w:t xml:space="preserve"> </w:t>
      </w:r>
      <w:r w:rsidR="00FA2B7E" w:rsidRPr="00C02407">
        <w:rPr>
          <w:sz w:val="26"/>
          <w:szCs w:val="26"/>
          <w:lang w:val="ro-RO"/>
        </w:rPr>
        <w:t xml:space="preserve">societate </w:t>
      </w:r>
      <w:r w:rsidR="00FA2B7E">
        <w:rPr>
          <w:sz w:val="26"/>
          <w:szCs w:val="26"/>
          <w:lang w:val="ro-RO"/>
        </w:rPr>
        <w:t>în reorganizare</w:t>
      </w:r>
      <w:r>
        <w:rPr>
          <w:sz w:val="26"/>
          <w:szCs w:val="26"/>
          <w:lang w:val="ro-RO"/>
        </w:rPr>
        <w:t xml:space="preserve"> </w:t>
      </w:r>
      <w:r w:rsidR="00FA2B7E" w:rsidRPr="00C02407">
        <w:rPr>
          <w:sz w:val="26"/>
          <w:szCs w:val="26"/>
          <w:lang w:val="ro-RO"/>
        </w:rPr>
        <w:t xml:space="preserve">judiciară, in judicial reorganisation, </w:t>
      </w:r>
      <w:r w:rsidR="00FA2B7E">
        <w:rPr>
          <w:sz w:val="26"/>
          <w:szCs w:val="26"/>
          <w:lang w:val="ro-RO"/>
        </w:rPr>
        <w:t>en redressement</w:t>
      </w:r>
      <w:r w:rsidR="00FA2B7E" w:rsidRPr="00C02407">
        <w:rPr>
          <w:sz w:val="26"/>
          <w:szCs w:val="26"/>
          <w:lang w:val="ro-RO"/>
        </w:rPr>
        <w:t xml:space="preserve">, cu sediul in Bucureşti, Splaiul Independentei nr. 227, sector 6, înregistrată la registrul Comerţului cu nr. J40/1696/2003, cod fiscal RO 15189596, </w:t>
      </w:r>
      <w:r w:rsidR="00FA2B7E" w:rsidRPr="00C02407">
        <w:rPr>
          <w:color w:val="000000"/>
          <w:sz w:val="26"/>
          <w:szCs w:val="26"/>
          <w:lang w:val="ro-RO"/>
        </w:rPr>
        <w:t xml:space="preserve">cod poştal </w:t>
      </w:r>
      <w:r w:rsidR="00FA2B7E" w:rsidRPr="00C02407">
        <w:rPr>
          <w:sz w:val="26"/>
          <w:szCs w:val="26"/>
          <w:lang w:val="ro-RO"/>
        </w:rPr>
        <w:t>060041, telefon 021 275 1103, fax 021 275 1405, cod</w:t>
      </w:r>
      <w:r w:rsidR="00FA2B7E" w:rsidRPr="00C02407">
        <w:rPr>
          <w:color w:val="000000"/>
          <w:sz w:val="26"/>
          <w:szCs w:val="26"/>
          <w:lang w:val="ro-RO"/>
        </w:rPr>
        <w:t xml:space="preserve"> IBAN  nr. RO25 RNCB 0082 0441 7274 0422 si </w:t>
      </w:r>
      <w:r w:rsidR="00FA2B7E" w:rsidRPr="00C02407">
        <w:rPr>
          <w:color w:val="000000"/>
          <w:sz w:val="26"/>
          <w:szCs w:val="26"/>
        </w:rPr>
        <w:t>cont de TVA nr.RO76 RNCB 0TVA 0000 0000 2301</w:t>
      </w:r>
      <w:r w:rsidR="00FA2B7E" w:rsidRPr="00C02407">
        <w:rPr>
          <w:sz w:val="22"/>
          <w:szCs w:val="22"/>
          <w:lang w:val="fr-FR"/>
        </w:rPr>
        <w:t xml:space="preserve"> </w:t>
      </w:r>
      <w:r w:rsidR="00FA2B7E" w:rsidRPr="00C02407">
        <w:rPr>
          <w:color w:val="000000"/>
          <w:sz w:val="26"/>
          <w:szCs w:val="26"/>
          <w:lang w:val="ro-RO"/>
        </w:rPr>
        <w:t xml:space="preserve">deschise la BCR – Sucursala Unirii, legal reprezentată de dl. </w:t>
      </w:r>
      <w:r w:rsidR="00FA2B7E" w:rsidRPr="00C02407">
        <w:rPr>
          <w:color w:val="000000"/>
          <w:sz w:val="26"/>
          <w:szCs w:val="26"/>
        </w:rPr>
        <w:t>Claudiu-Ionuţ CREŢU-SÂRBU</w:t>
      </w:r>
      <w:r w:rsidR="00FA2B7E" w:rsidRPr="00C02407">
        <w:rPr>
          <w:color w:val="000000"/>
          <w:sz w:val="26"/>
          <w:szCs w:val="26"/>
          <w:lang w:val="ro-RO"/>
        </w:rPr>
        <w:t xml:space="preserve"> – Administrator Special</w:t>
      </w:r>
      <w:r w:rsidR="00FA2B7E" w:rsidRPr="00C02407">
        <w:rPr>
          <w:color w:val="000000"/>
          <w:sz w:val="26"/>
          <w:szCs w:val="26"/>
          <w:lang w:val="es-ES"/>
        </w:rPr>
        <w:t>, în calitate de</w:t>
      </w:r>
      <w:r w:rsidR="00FA2B7E" w:rsidRPr="00C02407">
        <w:rPr>
          <w:sz w:val="26"/>
          <w:szCs w:val="26"/>
          <w:lang w:val="es-ES"/>
        </w:rPr>
        <w:t xml:space="preserve"> </w:t>
      </w:r>
      <w:r w:rsidR="00FA2B7E" w:rsidRPr="00C02407">
        <w:rPr>
          <w:b/>
          <w:caps/>
          <w:color w:val="000000"/>
          <w:sz w:val="26"/>
          <w:szCs w:val="26"/>
          <w:lang w:val="es-ES"/>
        </w:rPr>
        <w:t xml:space="preserve">beneficiar </w:t>
      </w:r>
      <w:r w:rsidR="00FA2B7E" w:rsidRPr="00C02407">
        <w:rPr>
          <w:caps/>
          <w:color w:val="000000"/>
          <w:sz w:val="26"/>
          <w:szCs w:val="26"/>
          <w:lang w:val="es-ES"/>
        </w:rPr>
        <w:t>(ACHIZITOR</w:t>
      </w:r>
      <w:proofErr w:type="gramStart"/>
      <w:r w:rsidR="00FA2B7E" w:rsidRPr="00C02407">
        <w:rPr>
          <w:caps/>
          <w:color w:val="000000"/>
          <w:sz w:val="26"/>
          <w:szCs w:val="26"/>
          <w:lang w:val="es-ES"/>
        </w:rPr>
        <w:t>)</w:t>
      </w:r>
      <w:r w:rsidR="00FA2B7E" w:rsidRPr="00C02407">
        <w:rPr>
          <w:color w:val="000000"/>
          <w:sz w:val="26"/>
          <w:szCs w:val="26"/>
          <w:lang w:val="es-ES"/>
        </w:rPr>
        <w:t xml:space="preserve">  şi</w:t>
      </w:r>
      <w:proofErr w:type="gramEnd"/>
    </w:p>
    <w:p w:rsidR="00FA2B7E" w:rsidRDefault="00FA2B7E" w:rsidP="00870723">
      <w:pPr>
        <w:pStyle w:val="BodyText"/>
        <w:ind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bCs/>
          <w:caps/>
          <w:sz w:val="26"/>
          <w:szCs w:val="26"/>
          <w:lang w:val="ro-RO"/>
        </w:rPr>
        <w:t>PRESTATOR</w:t>
      </w:r>
      <w:r>
        <w:rPr>
          <w:caps/>
          <w:sz w:val="26"/>
          <w:szCs w:val="26"/>
          <w:lang w:val="ro-RO"/>
        </w:rPr>
        <w:t xml:space="preserve"> (CONTRACTANT)</w:t>
      </w:r>
    </w:p>
    <w:p w:rsidR="00FA2B7E" w:rsidRDefault="00FA2B7E" w:rsidP="00923608">
      <w:pPr>
        <w:pStyle w:val="BodyText"/>
        <w:rPr>
          <w:sz w:val="26"/>
          <w:szCs w:val="26"/>
          <w:lang w:val="ro-RO"/>
        </w:rPr>
      </w:pPr>
    </w:p>
    <w:p w:rsidR="00FA2B7E" w:rsidRDefault="00FA2B7E" w:rsidP="008A6025">
      <w:pPr>
        <w:pStyle w:val="Heading1"/>
        <w:shd w:val="pct10" w:color="auto" w:fill="FFFFFF"/>
        <w:spacing w:after="120"/>
        <w:rPr>
          <w:smallCaps/>
          <w:sz w:val="26"/>
          <w:szCs w:val="26"/>
          <w:lang w:val="ro-RO"/>
        </w:rPr>
      </w:pPr>
      <w:r>
        <w:rPr>
          <w:smallCaps/>
          <w:sz w:val="26"/>
          <w:szCs w:val="26"/>
          <w:lang w:val="ro-RO"/>
        </w:rPr>
        <w:t>CAP.2. DEFINIŢII</w:t>
      </w:r>
    </w:p>
    <w:p w:rsidR="00FA2B7E" w:rsidRDefault="00FA2B7E" w:rsidP="008A6025">
      <w:pPr>
        <w:pStyle w:val="BodyText"/>
        <w:ind w:firstLine="720"/>
        <w:rPr>
          <w:sz w:val="26"/>
          <w:szCs w:val="26"/>
          <w:lang w:val="ro-RO"/>
        </w:rPr>
      </w:pPr>
      <w:r>
        <w:rPr>
          <w:sz w:val="26"/>
          <w:szCs w:val="26"/>
          <w:lang w:val="ro-RO"/>
        </w:rPr>
        <w:t>La prezentul contract următorii termeni vor fi interpretaţi astfel:</w:t>
      </w:r>
    </w:p>
    <w:p w:rsidR="00FA2B7E" w:rsidRDefault="00FA2B7E"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FA2B7E" w:rsidRDefault="00FA2B7E"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FA2B7E" w:rsidRDefault="00FA2B7E"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2B7E" w:rsidRDefault="00FA2B7E"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FA2B7E" w:rsidRDefault="00FA2B7E"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FA2B7E" w:rsidRDefault="00FA2B7E"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FA2B7E" w:rsidRDefault="00FA2B7E"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2B7E" w:rsidRDefault="00FA2B7E"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FA2B7E" w:rsidRDefault="00FA2B7E" w:rsidP="008A6025">
      <w:pPr>
        <w:pStyle w:val="BodyText"/>
        <w:ind w:firstLine="720"/>
        <w:rPr>
          <w:sz w:val="26"/>
          <w:szCs w:val="26"/>
          <w:lang w:val="ro-RO"/>
        </w:rPr>
      </w:pPr>
      <w:r>
        <w:rPr>
          <w:sz w:val="26"/>
          <w:szCs w:val="26"/>
          <w:lang w:val="ro-RO"/>
        </w:rPr>
        <w:lastRenderedPageBreak/>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2B7E" w:rsidRDefault="00FA2B7E"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FA2B7E" w:rsidRDefault="00FA2B7E"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FA2B7E" w:rsidRDefault="00FA2B7E"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FA2B7E" w:rsidRDefault="00FA2B7E"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FA2B7E" w:rsidRDefault="00FA2B7E"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2B7E" w:rsidRDefault="00FA2B7E"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2B7E" w:rsidRDefault="00FA2B7E"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FA2B7E" w:rsidRDefault="00FA2B7E"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FA2B7E" w:rsidRDefault="00FA2B7E"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2B7E" w:rsidRDefault="00FA2B7E"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2B7E" w:rsidRDefault="00FA2B7E"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2B7E" w:rsidRDefault="00FA2B7E"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2B7E" w:rsidRDefault="00FA2B7E"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2B7E" w:rsidRDefault="00FA2B7E"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2B7E" w:rsidRDefault="00FA2B7E"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FA2B7E" w:rsidRDefault="00FA2B7E" w:rsidP="008A6025">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FA2B7E" w:rsidRDefault="00FA2B7E" w:rsidP="008A6025">
      <w:pPr>
        <w:pStyle w:val="BodyText"/>
        <w:rPr>
          <w:sz w:val="26"/>
          <w:szCs w:val="26"/>
          <w:lang w:val="ro-RO"/>
        </w:rPr>
      </w:pPr>
      <w:r>
        <w:rPr>
          <w:lang w:val="ro-RO"/>
        </w:rPr>
        <w:tab/>
      </w:r>
      <w:r>
        <w:rPr>
          <w:sz w:val="26"/>
          <w:szCs w:val="26"/>
          <w:lang w:val="ro-RO"/>
        </w:rPr>
        <w:t xml:space="preserve">2.26.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2B7E" w:rsidRDefault="00FA2B7E" w:rsidP="000D7EE7">
      <w:pPr>
        <w:jc w:val="both"/>
        <w:rPr>
          <w:sz w:val="26"/>
          <w:szCs w:val="26"/>
          <w:lang w:val="ro-RO"/>
        </w:rPr>
      </w:pPr>
      <w:r>
        <w:rPr>
          <w:lang w:val="ro-RO"/>
        </w:rPr>
        <w:tab/>
      </w:r>
      <w:r>
        <w:rPr>
          <w:sz w:val="26"/>
          <w:szCs w:val="26"/>
          <w:lang w:val="ro-RO"/>
        </w:rPr>
        <w:t xml:space="preserve">2.27.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2B7E" w:rsidRPr="007821C9" w:rsidRDefault="00FA2B7E" w:rsidP="008A6025">
      <w:pPr>
        <w:jc w:val="both"/>
        <w:rPr>
          <w:b/>
          <w:bCs/>
          <w:color w:val="000000"/>
          <w:sz w:val="26"/>
          <w:szCs w:val="26"/>
          <w:u w:val="single"/>
          <w:lang w:val="ro-RO"/>
        </w:rPr>
      </w:pPr>
      <w:r w:rsidRPr="007821C9">
        <w:rPr>
          <w:b/>
          <w:bCs/>
          <w:color w:val="000000"/>
          <w:sz w:val="26"/>
          <w:szCs w:val="26"/>
          <w:lang w:val="ro-RO"/>
        </w:rPr>
        <w:lastRenderedPageBreak/>
        <w:t xml:space="preserve">    </w:t>
      </w:r>
      <w:r w:rsidRPr="007821C9">
        <w:rPr>
          <w:b/>
          <w:bCs/>
          <w:color w:val="000000"/>
          <w:sz w:val="26"/>
          <w:szCs w:val="26"/>
          <w:u w:val="single"/>
          <w:lang w:val="ro-RO"/>
        </w:rPr>
        <w:t xml:space="preserve">Clauze obligatorii </w:t>
      </w:r>
    </w:p>
    <w:p w:rsidR="00FA2B7E" w:rsidRDefault="00FA2B7E" w:rsidP="00923608">
      <w:pPr>
        <w:pStyle w:val="BodyText"/>
        <w:rPr>
          <w:sz w:val="26"/>
          <w:szCs w:val="26"/>
          <w:lang w:val="ro-RO"/>
        </w:rPr>
      </w:pPr>
    </w:p>
    <w:p w:rsidR="00FA2B7E" w:rsidRDefault="00FA2B7E"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FA2B7E" w:rsidRDefault="00FA2B7E" w:rsidP="00664277">
      <w:pPr>
        <w:pStyle w:val="BodyText"/>
        <w:ind w:firstLine="720"/>
        <w:rPr>
          <w:sz w:val="26"/>
          <w:szCs w:val="26"/>
          <w:lang w:val="ro-RO"/>
        </w:rPr>
      </w:pPr>
      <w:r>
        <w:rPr>
          <w:sz w:val="26"/>
          <w:szCs w:val="26"/>
          <w:lang w:val="ro-RO"/>
        </w:rPr>
        <w:t xml:space="preserve">3.1. Obiectul contractului este execuţia de către prestator a serviciilor de reparaţii </w:t>
      </w:r>
      <w:r w:rsidRPr="004F617D">
        <w:rPr>
          <w:b/>
          <w:bCs/>
          <w:sz w:val="26"/>
          <w:szCs w:val="26"/>
          <w:lang w:val="ro-RO"/>
        </w:rPr>
        <w:t>„</w:t>
      </w:r>
      <w:r>
        <w:rPr>
          <w:b/>
          <w:bCs/>
          <w:sz w:val="26"/>
          <w:szCs w:val="26"/>
          <w:lang w:val="ro-RO"/>
        </w:rPr>
        <w:t>LN1 – Intretinere si revizie tehnica curenta – Platforma autoridicatoare tip UP-RIGHT AB 62 -  CTE Bucuresti Vest si ascensoare de persoane si de materiale din cadrul ELCEN (8 buc.)</w:t>
      </w:r>
      <w:r w:rsidRPr="004F617D">
        <w:rPr>
          <w:b/>
          <w:bCs/>
          <w:sz w:val="26"/>
          <w:szCs w:val="26"/>
          <w:lang w:val="ro-RO"/>
        </w:rPr>
        <w:t>”</w:t>
      </w:r>
      <w:r>
        <w:rPr>
          <w:sz w:val="26"/>
          <w:szCs w:val="26"/>
          <w:lang w:val="ro-RO"/>
        </w:rPr>
        <w:t xml:space="preserve"> în cantităţile prevăzute în anexa nr.1. </w:t>
      </w:r>
    </w:p>
    <w:p w:rsidR="00FA2B7E" w:rsidRDefault="00FA2B7E" w:rsidP="00BB0666">
      <w:pPr>
        <w:pStyle w:val="BodyText"/>
        <w:ind w:firstLine="720"/>
        <w:rPr>
          <w:sz w:val="26"/>
          <w:szCs w:val="26"/>
          <w:lang w:val="ro-RO"/>
        </w:rPr>
      </w:pPr>
      <w:r w:rsidRPr="000F02D9">
        <w:rPr>
          <w:sz w:val="26"/>
          <w:szCs w:val="26"/>
          <w:lang w:val="ro-RO"/>
        </w:rPr>
        <w:t>Caracteris</w:t>
      </w:r>
      <w:r>
        <w:rPr>
          <w:sz w:val="26"/>
          <w:szCs w:val="26"/>
          <w:lang w:val="ro-RO"/>
        </w:rPr>
        <w:t>ticile si parametrii tehnici ai</w:t>
      </w:r>
      <w:r w:rsidRPr="000F02D9">
        <w:rPr>
          <w:sz w:val="26"/>
          <w:szCs w:val="26"/>
          <w:lang w:val="ro-RO"/>
        </w:rPr>
        <w:t xml:space="preserve"> </w:t>
      </w:r>
      <w:r>
        <w:rPr>
          <w:sz w:val="26"/>
          <w:szCs w:val="26"/>
          <w:lang w:val="ro-RO"/>
        </w:rPr>
        <w:t xml:space="preserve">instalatiilor de ridicat </w:t>
      </w:r>
      <w:r w:rsidRPr="000F02D9">
        <w:rPr>
          <w:sz w:val="26"/>
          <w:szCs w:val="26"/>
          <w:lang w:val="ro-RO"/>
        </w:rPr>
        <w:t>la care se asigura mentena</w:t>
      </w:r>
      <w:r>
        <w:rPr>
          <w:sz w:val="26"/>
          <w:szCs w:val="26"/>
          <w:lang w:val="ro-RO"/>
        </w:rPr>
        <w:t>n</w:t>
      </w:r>
      <w:r w:rsidRPr="000F02D9">
        <w:rPr>
          <w:sz w:val="26"/>
          <w:szCs w:val="26"/>
          <w:lang w:val="ro-RO"/>
        </w:rPr>
        <w:t xml:space="preserve">ta </w:t>
      </w:r>
      <w:r>
        <w:rPr>
          <w:sz w:val="26"/>
          <w:szCs w:val="26"/>
          <w:lang w:val="ro-RO"/>
        </w:rPr>
        <w:t>in baza prezentului contract, se regasesc la Capitolul II al</w:t>
      </w:r>
      <w:r w:rsidRPr="000F02D9">
        <w:rPr>
          <w:sz w:val="26"/>
          <w:szCs w:val="26"/>
          <w:lang w:val="ro-RO"/>
        </w:rPr>
        <w:t xml:space="preserve"> caietul</w:t>
      </w:r>
      <w:r>
        <w:rPr>
          <w:sz w:val="26"/>
          <w:szCs w:val="26"/>
          <w:lang w:val="ro-RO"/>
        </w:rPr>
        <w:t>ui</w:t>
      </w:r>
      <w:r w:rsidRPr="000F02D9">
        <w:rPr>
          <w:sz w:val="26"/>
          <w:szCs w:val="26"/>
          <w:lang w:val="ro-RO"/>
        </w:rPr>
        <w:t xml:space="preserve"> de sarcini.</w:t>
      </w:r>
    </w:p>
    <w:p w:rsidR="00FA2B7E" w:rsidRDefault="00FA2B7E" w:rsidP="00664277">
      <w:pPr>
        <w:pStyle w:val="BodyText"/>
        <w:rPr>
          <w:b/>
          <w:bCs/>
          <w:sz w:val="26"/>
          <w:szCs w:val="26"/>
          <w:lang w:val="ro-RO"/>
        </w:rPr>
      </w:pPr>
      <w:r>
        <w:rPr>
          <w:sz w:val="26"/>
          <w:szCs w:val="26"/>
          <w:lang w:val="ro-RO"/>
        </w:rPr>
        <w:t xml:space="preserve">           3.2. Realizarea serviciilor se face în regim de managementul calităţii, conform cerintelor caietului de sarcini</w:t>
      </w:r>
      <w:r>
        <w:rPr>
          <w:b/>
          <w:bCs/>
          <w:sz w:val="26"/>
          <w:szCs w:val="26"/>
          <w:lang w:val="ro-RO"/>
        </w:rPr>
        <w:t>.</w:t>
      </w:r>
    </w:p>
    <w:p w:rsidR="00FA2B7E" w:rsidRPr="000D7EE7" w:rsidRDefault="00FA2B7E" w:rsidP="00923608">
      <w:pPr>
        <w:ind w:firstLine="720"/>
        <w:jc w:val="both"/>
        <w:rPr>
          <w:sz w:val="26"/>
          <w:szCs w:val="26"/>
          <w:lang w:val="ro-RO"/>
        </w:rPr>
      </w:pPr>
      <w:r>
        <w:rPr>
          <w:sz w:val="26"/>
          <w:szCs w:val="26"/>
          <w:lang w:val="ro-RO"/>
        </w:rPr>
        <w:t>3.3. Anexa nr.1 cuprinzând L</w:t>
      </w:r>
      <w:r w:rsidRPr="00BB0666">
        <w:rPr>
          <w:sz w:val="26"/>
          <w:szCs w:val="26"/>
          <w:lang w:val="ro-RO"/>
        </w:rPr>
        <w:t xml:space="preserve">ista de cantităţi de servicii, anexa nr.2 reprezentand </w:t>
      </w:r>
      <w:r>
        <w:rPr>
          <w:sz w:val="26"/>
          <w:szCs w:val="26"/>
          <w:lang w:val="ro-RO"/>
        </w:rPr>
        <w:t>modelul de Proces</w:t>
      </w:r>
      <w:r w:rsidRPr="00BB0666">
        <w:rPr>
          <w:sz w:val="26"/>
          <w:szCs w:val="26"/>
          <w:lang w:val="ro-RO"/>
        </w:rPr>
        <w:t xml:space="preserve"> verbal de constatare defectiuni, anexa nr.3 reprezentând </w:t>
      </w:r>
      <w:r>
        <w:rPr>
          <w:sz w:val="26"/>
          <w:szCs w:val="26"/>
          <w:lang w:val="ro-RO"/>
        </w:rPr>
        <w:t>modelul de Proces</w:t>
      </w:r>
      <w:r w:rsidRPr="00BB0666">
        <w:rPr>
          <w:sz w:val="26"/>
          <w:szCs w:val="26"/>
          <w:lang w:val="ro-RO"/>
        </w:rPr>
        <w:t xml:space="preserve"> verbal de revizie si confi</w:t>
      </w:r>
      <w:r>
        <w:rPr>
          <w:sz w:val="26"/>
          <w:szCs w:val="26"/>
          <w:lang w:val="ro-RO"/>
        </w:rPr>
        <w:t>rmarea intretinerii platformei</w:t>
      </w:r>
      <w:r w:rsidRPr="00BB0666">
        <w:rPr>
          <w:sz w:val="26"/>
          <w:szCs w:val="26"/>
          <w:lang w:val="ro-RO"/>
        </w:rPr>
        <w:t>/ascensoarelor si</w:t>
      </w:r>
      <w:r>
        <w:rPr>
          <w:sz w:val="26"/>
          <w:szCs w:val="26"/>
          <w:lang w:val="ro-RO"/>
        </w:rPr>
        <w:t xml:space="preserve"> anexa nr.4 reprezentând C</w:t>
      </w:r>
      <w:r w:rsidRPr="00BB0666">
        <w:rPr>
          <w:sz w:val="26"/>
          <w:szCs w:val="26"/>
          <w:lang w:val="ro-RO"/>
        </w:rPr>
        <w:t>onvenţia privind delimitarea răspunderilor pe linie de securitate şi sănătate în muncă, situaţii de urgenţă şi protecţia mediului, fac parte integrantă din contract.</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CAP.4. VALOAREA CONTRACTULUI</w:t>
      </w:r>
    </w:p>
    <w:p w:rsidR="00FA2B7E" w:rsidRDefault="00FA2B7E" w:rsidP="00923608">
      <w:pPr>
        <w:pStyle w:val="BodyText"/>
        <w:ind w:firstLine="720"/>
        <w:rPr>
          <w:sz w:val="26"/>
          <w:szCs w:val="26"/>
          <w:lang w:val="ro-RO"/>
        </w:rPr>
      </w:pPr>
      <w:r>
        <w:rPr>
          <w:sz w:val="26"/>
          <w:szCs w:val="26"/>
          <w:lang w:val="ro-RO"/>
        </w:rPr>
        <w:t xml:space="preserve">4.1. Valoarea contractului, fără TVA, este de: </w:t>
      </w:r>
      <w:r w:rsidRPr="00C02407">
        <w:rPr>
          <w:sz w:val="26"/>
          <w:szCs w:val="26"/>
          <w:lang w:val="ro-RO"/>
        </w:rPr>
        <w:t>_______________ lei (în cifre), _____________________________ lei (în litere).</w:t>
      </w:r>
    </w:p>
    <w:p w:rsidR="00FA2B7E" w:rsidRDefault="00FA2B7E"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FA2B7E" w:rsidRDefault="00FA2B7E" w:rsidP="00923608">
      <w:pPr>
        <w:ind w:firstLine="720"/>
        <w:jc w:val="both"/>
        <w:rPr>
          <w:sz w:val="26"/>
          <w:szCs w:val="26"/>
          <w:lang w:val="ro-RO"/>
        </w:rPr>
      </w:pPr>
      <w:r>
        <w:rPr>
          <w:sz w:val="26"/>
          <w:szCs w:val="26"/>
          <w:lang w:val="ro-RO"/>
        </w:rPr>
        <w:t>Cota de TVA se aplică asupra bazei de impozitare.</w:t>
      </w:r>
    </w:p>
    <w:p w:rsidR="00FA2B7E" w:rsidRDefault="00FA2B7E"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FA2B7E" w:rsidRPr="00F275EB" w:rsidRDefault="00FA2B7E" w:rsidP="00923608">
      <w:pPr>
        <w:pStyle w:val="BodyText"/>
        <w:rPr>
          <w:sz w:val="26"/>
          <w:szCs w:val="26"/>
          <w:lang w:val="ro-RO"/>
        </w:rPr>
      </w:pPr>
      <w:r w:rsidRPr="00F275EB">
        <w:rPr>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FA2B7E" w:rsidRDefault="00FA2B7E" w:rsidP="000D7EE7">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FA2B7E" w:rsidRDefault="00FA2B7E" w:rsidP="00886869">
      <w:pPr>
        <w:pStyle w:val="Heading1"/>
        <w:shd w:val="pct10" w:color="auto" w:fill="FFFFFF"/>
        <w:spacing w:after="120"/>
        <w:ind w:firstLine="0"/>
        <w:rPr>
          <w:smallCaps/>
          <w:sz w:val="26"/>
          <w:szCs w:val="26"/>
          <w:lang w:val="ro-RO"/>
        </w:rPr>
      </w:pPr>
      <w:r>
        <w:rPr>
          <w:smallCaps/>
          <w:sz w:val="26"/>
          <w:szCs w:val="26"/>
          <w:lang w:val="ro-RO"/>
        </w:rPr>
        <w:t>CAP.5. DURATA CONTRACTULUI; TERMENE DE PRESTARE A SERVICIILOR</w:t>
      </w:r>
    </w:p>
    <w:p w:rsidR="00FA2B7E" w:rsidRPr="00C02407" w:rsidRDefault="00FA2B7E" w:rsidP="00C059C8">
      <w:pPr>
        <w:pStyle w:val="BodyText"/>
        <w:ind w:firstLine="720"/>
        <w:rPr>
          <w:b/>
          <w:bCs/>
          <w:sz w:val="26"/>
          <w:szCs w:val="26"/>
          <w:lang w:val="ro-RO"/>
        </w:rPr>
      </w:pPr>
      <w:r>
        <w:rPr>
          <w:sz w:val="26"/>
          <w:szCs w:val="26"/>
          <w:lang w:val="ro-RO"/>
        </w:rPr>
        <w:t xml:space="preserve">5.1. Durata contractului este de </w:t>
      </w:r>
      <w:r w:rsidRPr="00EC006A">
        <w:rPr>
          <w:b/>
          <w:bCs/>
          <w:sz w:val="26"/>
          <w:szCs w:val="26"/>
          <w:lang w:val="ro-RO"/>
        </w:rPr>
        <w:t>365 zile</w:t>
      </w:r>
      <w:r>
        <w:rPr>
          <w:sz w:val="26"/>
          <w:szCs w:val="26"/>
          <w:lang w:val="ro-RO"/>
        </w:rPr>
        <w:t xml:space="preserve"> calendaristice de la perfectarea sa, </w:t>
      </w:r>
      <w:r w:rsidRPr="00C02407">
        <w:rPr>
          <w:sz w:val="26"/>
          <w:szCs w:val="26"/>
          <w:lang w:val="ro-RO"/>
        </w:rPr>
        <w:t>dar nu inainte de 23.04.2019.</w:t>
      </w:r>
    </w:p>
    <w:p w:rsidR="00FA2B7E" w:rsidRDefault="00FA2B7E" w:rsidP="00C059C8">
      <w:pPr>
        <w:pStyle w:val="BodyText"/>
        <w:ind w:firstLine="720"/>
        <w:rPr>
          <w:sz w:val="26"/>
          <w:szCs w:val="26"/>
          <w:lang w:val="ro-RO"/>
        </w:rPr>
      </w:pPr>
      <w:r w:rsidRPr="00C02407">
        <w:rPr>
          <w:sz w:val="26"/>
          <w:szCs w:val="26"/>
          <w:lang w:val="ro-RO"/>
        </w:rPr>
        <w:tab/>
        <w:t>- pentru platforma, prestarea serviciilor de intretinere se va face trimestrial;</w:t>
      </w:r>
    </w:p>
    <w:p w:rsidR="00FA2B7E" w:rsidRDefault="00FA2B7E" w:rsidP="00C059C8">
      <w:pPr>
        <w:pStyle w:val="BodyText"/>
        <w:ind w:firstLine="720"/>
        <w:rPr>
          <w:sz w:val="26"/>
          <w:szCs w:val="26"/>
          <w:lang w:val="ro-RO"/>
        </w:rPr>
      </w:pPr>
      <w:r>
        <w:rPr>
          <w:sz w:val="26"/>
          <w:szCs w:val="26"/>
          <w:lang w:val="ro-RO"/>
        </w:rPr>
        <w:tab/>
        <w:t>- pentru ascensoare prestarea serviciilor de intretinere se va face lunar.</w:t>
      </w:r>
    </w:p>
    <w:p w:rsidR="00FA2B7E" w:rsidRDefault="00FA2B7E" w:rsidP="00C059C8">
      <w:pPr>
        <w:pStyle w:val="BodyText"/>
        <w:ind w:firstLine="720"/>
        <w:rPr>
          <w:sz w:val="26"/>
          <w:szCs w:val="26"/>
          <w:lang w:val="ro-RO"/>
        </w:rPr>
      </w:pPr>
      <w:r>
        <w:rPr>
          <w:sz w:val="26"/>
          <w:szCs w:val="26"/>
          <w:lang w:val="ro-RO"/>
        </w:rPr>
        <w:t>Serviciile de reparatii incep la data semnarii procesului verbal de predare-primire a fiecarui mijloc de ridicat in parte.</w:t>
      </w:r>
    </w:p>
    <w:p w:rsidR="00FA2B7E" w:rsidRDefault="00FA2B7E" w:rsidP="00097E0B">
      <w:pPr>
        <w:pStyle w:val="BodyText"/>
        <w:ind w:firstLine="720"/>
        <w:rPr>
          <w:sz w:val="26"/>
          <w:szCs w:val="26"/>
          <w:lang w:val="ro-RO"/>
        </w:rPr>
      </w:pPr>
      <w:r>
        <w:rPr>
          <w:sz w:val="26"/>
          <w:szCs w:val="26"/>
          <w:lang w:val="ro-RO"/>
        </w:rPr>
        <w:t>Caracterul de regularitate al prestarilor este dat de prevederile prescriptiilor tehnice ISCIR R1 si R2/2010 si a cartilor tehnice.</w:t>
      </w:r>
    </w:p>
    <w:p w:rsidR="00FA2B7E" w:rsidRDefault="00FA2B7E" w:rsidP="00097E0B">
      <w:pPr>
        <w:pStyle w:val="BodyText"/>
        <w:ind w:firstLine="720"/>
        <w:rPr>
          <w:sz w:val="26"/>
          <w:szCs w:val="26"/>
          <w:lang w:val="ro-RO"/>
        </w:rPr>
      </w:pPr>
      <w:r>
        <w:rPr>
          <w:sz w:val="26"/>
          <w:szCs w:val="26"/>
          <w:lang w:val="ro-RO"/>
        </w:rPr>
        <w:t xml:space="preserve">5.2. </w:t>
      </w:r>
      <w:r w:rsidRPr="002239E5">
        <w:rPr>
          <w:sz w:val="26"/>
          <w:szCs w:val="26"/>
          <w:lang w:val="ro-RO"/>
        </w:rPr>
        <w:t>In cazul aparitiei unui defect la</w:t>
      </w:r>
      <w:r>
        <w:rPr>
          <w:sz w:val="26"/>
          <w:szCs w:val="26"/>
          <w:lang w:val="ro-RO"/>
        </w:rPr>
        <w:t xml:space="preserve"> platforma autoridicatoare</w:t>
      </w:r>
      <w:r w:rsidRPr="002239E5">
        <w:rPr>
          <w:sz w:val="26"/>
          <w:szCs w:val="26"/>
          <w:lang w:val="ro-RO"/>
        </w:rPr>
        <w:t xml:space="preserve">, </w:t>
      </w:r>
      <w:r>
        <w:rPr>
          <w:sz w:val="26"/>
          <w:szCs w:val="26"/>
          <w:lang w:val="ro-RO"/>
        </w:rPr>
        <w:t>in termen de 24 de ore de la sesizarea facuta de beneficiar, personalul desemnat al  prestatorului se va prezenta pentru constatarea si remedierea defectiunii si completarea procesului verbal de constatare a defectiunii conform modelului prezentat in anexa 2 la contract.</w:t>
      </w:r>
    </w:p>
    <w:p w:rsidR="00FA2B7E" w:rsidRDefault="00FA2B7E" w:rsidP="00805A34">
      <w:pPr>
        <w:pStyle w:val="BodyText"/>
        <w:ind w:firstLine="720"/>
        <w:rPr>
          <w:sz w:val="26"/>
          <w:szCs w:val="26"/>
          <w:lang w:val="ro-RO"/>
        </w:rPr>
      </w:pPr>
      <w:r>
        <w:rPr>
          <w:sz w:val="26"/>
          <w:szCs w:val="26"/>
          <w:lang w:val="ro-RO"/>
        </w:rPr>
        <w:t xml:space="preserve">5.3. </w:t>
      </w:r>
      <w:r w:rsidRPr="002239E5">
        <w:rPr>
          <w:sz w:val="26"/>
          <w:szCs w:val="26"/>
          <w:lang w:val="ro-RO"/>
        </w:rPr>
        <w:t>In cazul aparitiei unui defect la</w:t>
      </w:r>
      <w:r>
        <w:rPr>
          <w:sz w:val="26"/>
          <w:szCs w:val="26"/>
          <w:lang w:val="ro-RO"/>
        </w:rPr>
        <w:t xml:space="preserve"> ascensoare, in termen de 2 ore de la sesizarea facuta de beneficiar, personalul desemnat al  prestatorului se va prezenta pentru constatarea si remedierea defectiunii si completarea procesului verbal de constatare a defectiunii conform modelului prezentat in anexa 2 la contract. </w:t>
      </w:r>
    </w:p>
    <w:p w:rsidR="00FA2B7E" w:rsidRDefault="00FA2B7E" w:rsidP="00C059C8">
      <w:pPr>
        <w:pStyle w:val="BodyText"/>
        <w:ind w:firstLine="720"/>
        <w:rPr>
          <w:sz w:val="26"/>
          <w:szCs w:val="26"/>
          <w:lang w:val="ro-RO"/>
        </w:rPr>
      </w:pPr>
      <w:r>
        <w:rPr>
          <w:sz w:val="26"/>
          <w:szCs w:val="26"/>
          <w:lang w:val="ro-RO"/>
        </w:rPr>
        <w:lastRenderedPageBreak/>
        <w:t>5.4</w:t>
      </w:r>
      <w:r w:rsidRPr="004E5C28">
        <w:rPr>
          <w:sz w:val="26"/>
          <w:szCs w:val="26"/>
          <w:lang w:val="ro-RO"/>
        </w:rPr>
        <w:t xml:space="preserve">. Contractul se consideră perfectat de la data semnării de către ambele părţi, respectiv de la data înregistrării de ieşire de la achizitor. </w:t>
      </w:r>
    </w:p>
    <w:p w:rsidR="00FA2B7E" w:rsidRPr="004E5C28" w:rsidRDefault="00FA2B7E" w:rsidP="00C059C8">
      <w:pPr>
        <w:pStyle w:val="BodyText"/>
        <w:ind w:firstLine="720"/>
        <w:rPr>
          <w:sz w:val="26"/>
          <w:szCs w:val="26"/>
          <w:lang w:val="ro-RO"/>
        </w:rPr>
      </w:pPr>
      <w:r>
        <w:rPr>
          <w:sz w:val="26"/>
          <w:szCs w:val="26"/>
          <w:lang w:val="ro-RO"/>
        </w:rPr>
        <w:t>5.5</w:t>
      </w:r>
      <w:r w:rsidRPr="004E5C28">
        <w:rPr>
          <w:sz w:val="26"/>
          <w:szCs w:val="26"/>
          <w:lang w:val="ro-RO"/>
        </w:rPr>
        <w:t>. Următoarele termene intermediare sunt considerate termene contractuale şi se supun aceloraşi condiţionări contractuale ca şi termenul final, după cum urmează:</w:t>
      </w:r>
    </w:p>
    <w:p w:rsidR="00FA2B7E" w:rsidRPr="004E5C28" w:rsidRDefault="00FA2B7E" w:rsidP="00C059C8">
      <w:pPr>
        <w:pStyle w:val="BodyText"/>
        <w:ind w:firstLine="720"/>
        <w:rPr>
          <w:sz w:val="26"/>
          <w:szCs w:val="26"/>
          <w:lang w:val="ro-RO"/>
        </w:rPr>
      </w:pPr>
      <w:r w:rsidRPr="004E5C28">
        <w:rPr>
          <w:sz w:val="26"/>
          <w:szCs w:val="26"/>
          <w:lang w:val="ro-RO"/>
        </w:rPr>
        <w:t>- punctele de oprire pentru control şi inspecţii conforme cu PC;</w:t>
      </w:r>
    </w:p>
    <w:p w:rsidR="00FA2B7E" w:rsidRPr="004E5C28" w:rsidRDefault="00FA2B7E" w:rsidP="00614426">
      <w:pPr>
        <w:pStyle w:val="BodyText"/>
        <w:ind w:firstLine="720"/>
        <w:rPr>
          <w:sz w:val="26"/>
          <w:szCs w:val="26"/>
          <w:lang w:val="ro-RO"/>
        </w:rPr>
      </w:pPr>
      <w:r w:rsidRPr="004E5C28">
        <w:rPr>
          <w:sz w:val="26"/>
          <w:szCs w:val="26"/>
          <w:lang w:val="ro-RO"/>
        </w:rPr>
        <w:t>- termenul de predare la montaj a echipamentelor, pieselor de schimb şi materialelor de bază din sarcina prestatorului;</w:t>
      </w:r>
    </w:p>
    <w:p w:rsidR="00FA2B7E" w:rsidRDefault="00FA2B7E" w:rsidP="00C059C8">
      <w:pPr>
        <w:ind w:firstLine="720"/>
        <w:jc w:val="both"/>
        <w:rPr>
          <w:sz w:val="26"/>
          <w:szCs w:val="26"/>
          <w:lang w:val="ro-RO"/>
        </w:rPr>
      </w:pPr>
      <w:r>
        <w:rPr>
          <w:sz w:val="26"/>
          <w:szCs w:val="26"/>
          <w:lang w:val="ro-RO"/>
        </w:rPr>
        <w:t>5.6</w:t>
      </w:r>
      <w:r w:rsidRPr="004E5C28">
        <w:rPr>
          <w:sz w:val="26"/>
          <w:szCs w:val="26"/>
          <w:lang w:val="ro-RO"/>
        </w:rPr>
        <w:t>.  Orice decalare de termen solicitată de achizitor sau prestator, se face pe baza unui act adiţional la contract, excepţii făcân</w:t>
      </w:r>
      <w:r>
        <w:rPr>
          <w:sz w:val="26"/>
          <w:szCs w:val="26"/>
          <w:lang w:val="ro-RO"/>
        </w:rPr>
        <w:t>d situaţia menţionată la art.5.7</w:t>
      </w:r>
      <w:r w:rsidRPr="004E5C28">
        <w:rPr>
          <w:sz w:val="26"/>
          <w:szCs w:val="26"/>
          <w:lang w:val="ro-RO"/>
        </w:rPr>
        <w:t>, caz în care nu se acceptă decalarea, orice întârziere fiind penalizată conform prevederilor cap.14</w:t>
      </w:r>
      <w:r>
        <w:rPr>
          <w:sz w:val="26"/>
          <w:szCs w:val="26"/>
          <w:lang w:val="ro-RO"/>
        </w:rPr>
        <w:t>.</w:t>
      </w:r>
    </w:p>
    <w:p w:rsidR="00FA2B7E" w:rsidRDefault="00FA2B7E" w:rsidP="00923608">
      <w:pPr>
        <w:ind w:firstLine="720"/>
        <w:jc w:val="both"/>
        <w:rPr>
          <w:sz w:val="26"/>
          <w:szCs w:val="26"/>
          <w:lang w:val="ro-RO"/>
        </w:rPr>
      </w:pPr>
      <w:r>
        <w:rPr>
          <w:sz w:val="26"/>
          <w:szCs w:val="26"/>
          <w:lang w:val="ro-RO"/>
        </w:rPr>
        <w:t>5.7</w:t>
      </w:r>
      <w:r w:rsidRPr="004E5C28">
        <w:rPr>
          <w:sz w:val="26"/>
          <w:szCs w:val="26"/>
          <w:lang w:val="ro-RO"/>
        </w:rPr>
        <w:t>. Prestatorul este singurul răspunzător de modul în care a negociat termenul de prestare a serviciilor cu subcontractanţii săi, care contribuie în orice fel la îndeplinirea prezentului contract</w:t>
      </w:r>
      <w:r>
        <w:rPr>
          <w:sz w:val="26"/>
          <w:szCs w:val="26"/>
          <w:lang w:val="ro-RO"/>
        </w:rPr>
        <w:t>. În cazul în care aceştia din urmă nu respectă termenele, iar acest fapt conduce la întârzieri în îndeplinirea prezentului contract, răspunderea revine în totalitate prestatorului.</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FA2B7E" w:rsidRDefault="00FA2B7E" w:rsidP="00923608">
      <w:pPr>
        <w:pStyle w:val="BodyText"/>
        <w:rPr>
          <w:sz w:val="26"/>
          <w:szCs w:val="26"/>
          <w:lang w:val="ro-RO"/>
        </w:rPr>
      </w:pPr>
      <w:r>
        <w:rPr>
          <w:sz w:val="26"/>
          <w:szCs w:val="26"/>
          <w:lang w:val="ro-RO"/>
        </w:rPr>
        <w:tab/>
        <w:t>6.1. Documentele prezentului contract sunt:</w:t>
      </w:r>
    </w:p>
    <w:p w:rsidR="00FA2B7E" w:rsidRDefault="00FA2B7E" w:rsidP="00923608">
      <w:pPr>
        <w:pStyle w:val="BodyText"/>
        <w:numPr>
          <w:ilvl w:val="0"/>
          <w:numId w:val="2"/>
        </w:numPr>
        <w:rPr>
          <w:sz w:val="26"/>
          <w:szCs w:val="26"/>
          <w:lang w:val="ro-RO"/>
        </w:rPr>
      </w:pPr>
      <w:r>
        <w:rPr>
          <w:sz w:val="26"/>
          <w:szCs w:val="26"/>
          <w:lang w:val="ro-RO"/>
        </w:rPr>
        <w:t>contractul propriu-zis;</w:t>
      </w:r>
    </w:p>
    <w:p w:rsidR="00FA2B7E" w:rsidRDefault="00FA2B7E" w:rsidP="00923608">
      <w:pPr>
        <w:pStyle w:val="BodyText"/>
        <w:numPr>
          <w:ilvl w:val="0"/>
          <w:numId w:val="2"/>
        </w:numPr>
        <w:tabs>
          <w:tab w:val="left" w:pos="360"/>
        </w:tabs>
        <w:suppressAutoHyphens/>
        <w:rPr>
          <w:sz w:val="26"/>
          <w:szCs w:val="26"/>
          <w:lang w:val="fr-FR"/>
        </w:rPr>
      </w:pPr>
      <w:r>
        <w:rPr>
          <w:sz w:val="26"/>
          <w:szCs w:val="26"/>
          <w:lang w:val="fr-FR"/>
        </w:rPr>
        <w:t>propunerea tehnică şi financiară prezentată de prestator;</w:t>
      </w:r>
    </w:p>
    <w:p w:rsidR="00FA2B7E" w:rsidRDefault="00FA2B7E" w:rsidP="00923608">
      <w:pPr>
        <w:pStyle w:val="BodyText"/>
        <w:numPr>
          <w:ilvl w:val="0"/>
          <w:numId w:val="2"/>
        </w:numPr>
        <w:rPr>
          <w:sz w:val="26"/>
          <w:szCs w:val="26"/>
          <w:lang w:val="ro-RO"/>
        </w:rPr>
      </w:pPr>
      <w:r>
        <w:rPr>
          <w:sz w:val="26"/>
          <w:szCs w:val="26"/>
          <w:lang w:val="ro-RO"/>
        </w:rPr>
        <w:t>caietul de sarcini;</w:t>
      </w:r>
    </w:p>
    <w:p w:rsidR="00FA2B7E" w:rsidRDefault="00FA2B7E"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FA2B7E" w:rsidRDefault="00FA2B7E" w:rsidP="00923608">
      <w:pPr>
        <w:pStyle w:val="BodyText"/>
        <w:numPr>
          <w:ilvl w:val="0"/>
          <w:numId w:val="2"/>
        </w:numPr>
        <w:rPr>
          <w:sz w:val="26"/>
          <w:szCs w:val="26"/>
          <w:lang w:val="ro-RO"/>
        </w:rPr>
      </w:pPr>
      <w:r>
        <w:rPr>
          <w:sz w:val="26"/>
          <w:szCs w:val="26"/>
          <w:lang w:val="ro-RO"/>
        </w:rPr>
        <w:t>anexele menţionate în textul contractului;</w:t>
      </w:r>
    </w:p>
    <w:p w:rsidR="00FA2B7E" w:rsidRDefault="00FA2B7E" w:rsidP="00923608">
      <w:pPr>
        <w:pStyle w:val="BodyText"/>
        <w:numPr>
          <w:ilvl w:val="0"/>
          <w:numId w:val="2"/>
        </w:numPr>
        <w:rPr>
          <w:sz w:val="26"/>
          <w:szCs w:val="26"/>
          <w:lang w:val="ro-RO"/>
        </w:rPr>
      </w:pPr>
      <w:r>
        <w:rPr>
          <w:sz w:val="26"/>
          <w:szCs w:val="26"/>
          <w:lang w:val="ro-RO"/>
        </w:rPr>
        <w:t>eventualele acte adiţionale la contract.</w:t>
      </w:r>
    </w:p>
    <w:p w:rsidR="00FA2B7E" w:rsidRDefault="00FA2B7E"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FA2B7E" w:rsidRPr="004E5C28" w:rsidRDefault="00FA2B7E" w:rsidP="004E5C28">
      <w:pPr>
        <w:pStyle w:val="BodyText"/>
        <w:ind w:firstLine="720"/>
        <w:rPr>
          <w:sz w:val="26"/>
          <w:szCs w:val="26"/>
          <w:lang w:val="ro-RO"/>
        </w:rPr>
      </w:pPr>
      <w:r>
        <w:rPr>
          <w:sz w:val="26"/>
          <w:szCs w:val="26"/>
          <w:lang w:val="ro-RO"/>
        </w:rPr>
        <w:t xml:space="preserve">6.3. Achizitorul a </w:t>
      </w:r>
      <w:r w:rsidRPr="004E5C28">
        <w:rPr>
          <w:sz w:val="26"/>
          <w:szCs w:val="26"/>
          <w:lang w:val="ro-RO"/>
        </w:rPr>
        <w:t xml:space="preserve">atribuit prezentul contract prestatorului, pe baza procedurii </w:t>
      </w:r>
      <w:r w:rsidR="00B92C06">
        <w:rPr>
          <w:sz w:val="26"/>
          <w:szCs w:val="26"/>
          <w:lang w:val="ro-RO"/>
        </w:rPr>
        <w:t>de achizitie directa</w:t>
      </w:r>
      <w:r w:rsidR="00B92C06" w:rsidRPr="00B92C06">
        <w:rPr>
          <w:sz w:val="26"/>
          <w:szCs w:val="26"/>
          <w:lang w:val="ro-RO"/>
        </w:rPr>
        <w:t xml:space="preserve"> din data de _____________ .</w:t>
      </w:r>
    </w:p>
    <w:p w:rsidR="00FA2B7E" w:rsidRPr="00E7206C" w:rsidRDefault="00FA2B7E" w:rsidP="00E7206C">
      <w:pPr>
        <w:pStyle w:val="BodyText"/>
        <w:ind w:left="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FA2B7E" w:rsidRDefault="00FA2B7E" w:rsidP="00923608">
      <w:pPr>
        <w:jc w:val="both"/>
        <w:rPr>
          <w:sz w:val="26"/>
          <w:szCs w:val="26"/>
          <w:lang w:val="ro-RO"/>
        </w:rPr>
      </w:pPr>
      <w:r>
        <w:rPr>
          <w:sz w:val="26"/>
          <w:szCs w:val="26"/>
          <w:lang w:val="ro-RO"/>
        </w:rPr>
        <w:tab/>
        <w:t>7.1. A –   O parte contractantă nu are dreptul, fără acordul scris al celeilalte părţi:</w:t>
      </w:r>
    </w:p>
    <w:p w:rsidR="00FA2B7E" w:rsidRDefault="00FA2B7E"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FA2B7E" w:rsidRDefault="00FA2B7E"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FA2B7E" w:rsidRDefault="00FA2B7E"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FA2B7E" w:rsidRDefault="00FA2B7E"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FA2B7E" w:rsidRDefault="00FA2B7E"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FA2B7E" w:rsidRDefault="00FA2B7E"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FA2B7E" w:rsidRDefault="00FA2B7E" w:rsidP="00923608">
      <w:pPr>
        <w:ind w:firstLine="720"/>
        <w:jc w:val="both"/>
        <w:rPr>
          <w:sz w:val="26"/>
          <w:szCs w:val="26"/>
          <w:lang w:val="ro-RO"/>
        </w:rPr>
      </w:pPr>
      <w:r>
        <w:rPr>
          <w:sz w:val="26"/>
          <w:szCs w:val="26"/>
          <w:lang w:val="ro-RO"/>
        </w:rPr>
        <w:t>c) partea contractantă a fost obligată în mod legal să dezvăluie informaţia.</w:t>
      </w:r>
    </w:p>
    <w:p w:rsidR="00FA2B7E" w:rsidRDefault="00FA2B7E"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FA2B7E" w:rsidRDefault="00FA2B7E"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FA2B7E" w:rsidRDefault="00FA2B7E" w:rsidP="00923608">
      <w:pPr>
        <w:ind w:firstLine="720"/>
        <w:jc w:val="both"/>
        <w:rPr>
          <w:sz w:val="26"/>
          <w:szCs w:val="26"/>
          <w:lang w:val="ro-RO"/>
        </w:rPr>
      </w:pPr>
      <w:r>
        <w:rPr>
          <w:sz w:val="26"/>
          <w:szCs w:val="26"/>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FA2B7E" w:rsidRDefault="00FA2B7E" w:rsidP="000D7EE7">
      <w:pPr>
        <w:ind w:firstLine="720"/>
        <w:jc w:val="both"/>
        <w:rPr>
          <w:sz w:val="26"/>
          <w:szCs w:val="26"/>
          <w:lang w:val="ro-RO"/>
        </w:rPr>
      </w:pPr>
      <w:r>
        <w:rPr>
          <w:sz w:val="26"/>
          <w:szCs w:val="26"/>
          <w:lang w:val="ro-RO"/>
        </w:rPr>
        <w:t>7.5. Accesul achizitorului în incinta prestatorului, se face cu un scop şi după un program anunţat în prealabil.</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FA2B7E" w:rsidRDefault="00FA2B7E" w:rsidP="00923608">
      <w:pPr>
        <w:pStyle w:val="BodyText"/>
        <w:rPr>
          <w:sz w:val="26"/>
          <w:szCs w:val="26"/>
          <w:lang w:val="ro-RO"/>
        </w:rPr>
      </w:pPr>
      <w:r>
        <w:rPr>
          <w:sz w:val="26"/>
          <w:szCs w:val="26"/>
          <w:lang w:val="ro-RO"/>
        </w:rPr>
        <w:tab/>
        <w:t>8.1. Prestatorul are obligaţia de a despăgubi achizitorul împotriva oricăror:</w:t>
      </w:r>
    </w:p>
    <w:p w:rsidR="00FA2B7E" w:rsidRDefault="00FA2B7E"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FA2B7E" w:rsidRDefault="00FA2B7E"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FA2B7E" w:rsidRDefault="00FA2B7E" w:rsidP="00675E70">
      <w:pPr>
        <w:pStyle w:val="BodyText"/>
        <w:ind w:firstLine="720"/>
        <w:rPr>
          <w:sz w:val="26"/>
          <w:szCs w:val="26"/>
          <w:lang w:val="ro-RO"/>
        </w:rPr>
      </w:pPr>
      <w:r>
        <w:rPr>
          <w:sz w:val="26"/>
          <w:szCs w:val="26"/>
          <w:lang w:val="ro-RO"/>
        </w:rPr>
        <w:t>9.1. Prestează serviciile în cantitatea, calitatea şi durata prevăzute în contract si anexele sale.</w:t>
      </w:r>
      <w:r w:rsidRPr="00675E70">
        <w:rPr>
          <w:sz w:val="26"/>
          <w:szCs w:val="26"/>
          <w:lang w:val="ro-RO"/>
        </w:rPr>
        <w:t xml:space="preserve"> </w:t>
      </w:r>
      <w:r>
        <w:rPr>
          <w:sz w:val="26"/>
          <w:szCs w:val="26"/>
          <w:lang w:val="ro-RO"/>
        </w:rPr>
        <w:t>Prestatorul va asigura continuitatea in functionare a instalatiilor de ridicat (ascensoare si platforma autoridicatoare).</w:t>
      </w:r>
    </w:p>
    <w:p w:rsidR="00FA2B7E" w:rsidRDefault="00FA2B7E" w:rsidP="00923608">
      <w:pPr>
        <w:pStyle w:val="BodyText"/>
        <w:ind w:firstLine="720"/>
        <w:rPr>
          <w:sz w:val="26"/>
          <w:szCs w:val="26"/>
          <w:lang w:val="ro-RO"/>
        </w:rPr>
      </w:pPr>
      <w:r>
        <w:rPr>
          <w:sz w:val="26"/>
          <w:szCs w:val="26"/>
          <w:lang w:val="ro-RO"/>
        </w:rPr>
        <w:t>9.2. Prestează toate serviciile contractate în condiţii de calitate conform standardelor în vigoare, reglementarilor ISCIR, documentaţiei proprii a prestatorului acceptată de achizitor, a prevederilor cărţii instalatiei de reparat sau a altor prevederi suplimentare menţionate în documentaţia achizitorului.</w:t>
      </w:r>
    </w:p>
    <w:p w:rsidR="00FA2B7E" w:rsidRDefault="00FA2B7E" w:rsidP="00675E70">
      <w:pPr>
        <w:pStyle w:val="BodyText"/>
        <w:ind w:firstLine="720"/>
        <w:rPr>
          <w:sz w:val="26"/>
          <w:szCs w:val="26"/>
          <w:lang w:val="ro-RO"/>
        </w:rPr>
      </w:pPr>
      <w:r>
        <w:rPr>
          <w:sz w:val="26"/>
          <w:szCs w:val="26"/>
          <w:lang w:val="ro-RO"/>
        </w:rPr>
        <w:t>9.3. La aparitia unei defectiuni la instalatiile a caror intretinere face obiectul prezentului contract, prestatorul are obligatia sa se prezinte la locatia unde se afla instalatia defecta in termenul prevazut la cap. 5, pentru constatarea si remedierea defectiunii si completarea procesului verbal de constatare a defectiunii conform modelului prezentat in anexa 2 la contract.</w:t>
      </w:r>
    </w:p>
    <w:p w:rsidR="00FA2B7E" w:rsidRDefault="00FA2B7E" w:rsidP="00E01366">
      <w:pPr>
        <w:pStyle w:val="BodyText"/>
        <w:ind w:firstLine="720"/>
        <w:rPr>
          <w:sz w:val="26"/>
          <w:szCs w:val="26"/>
          <w:lang w:val="ro-RO"/>
        </w:rPr>
      </w:pPr>
      <w:r>
        <w:rPr>
          <w:sz w:val="26"/>
          <w:szCs w:val="26"/>
          <w:lang w:val="ro-RO"/>
        </w:rPr>
        <w:t xml:space="preserve">9.4. In cazul constatarii necesitatii inlocuirii unor piese defecte, prestatorul va asigura continuitatea in functionarea instalatiilor de ridicat, prin inlocuirea pieselor respective cu piese de schimb din stocul propriu, pe o perioada de maxim  </w:t>
      </w:r>
      <w:r w:rsidRPr="00B92C06">
        <w:rPr>
          <w:sz w:val="26"/>
          <w:szCs w:val="26"/>
          <w:lang w:val="ro-RO"/>
        </w:rPr>
        <w:t>90</w:t>
      </w:r>
      <w:r>
        <w:rPr>
          <w:sz w:val="26"/>
          <w:szCs w:val="26"/>
          <w:lang w:val="ro-RO"/>
        </w:rPr>
        <w:t xml:space="preserve"> de zile. In aceasta perioada, beneficiarul va organiza procedura de achizitie legala pentru piesele defecte. </w:t>
      </w:r>
    </w:p>
    <w:p w:rsidR="00FA2B7E" w:rsidRPr="003A1138" w:rsidRDefault="00FA2B7E" w:rsidP="00BB0666">
      <w:pPr>
        <w:pStyle w:val="BodyText"/>
        <w:ind w:firstLine="720"/>
        <w:rPr>
          <w:sz w:val="26"/>
          <w:szCs w:val="26"/>
          <w:lang w:val="ro-RO"/>
        </w:rPr>
      </w:pPr>
      <w:r>
        <w:rPr>
          <w:sz w:val="26"/>
          <w:szCs w:val="26"/>
          <w:lang w:val="ro-RO"/>
        </w:rPr>
        <w:t xml:space="preserve">Prestatorul are obligatia să pună la dispoziţia achizitorului declaraţiile de conformitate şi certificatele de calitate pentru materialele (produsele) procurate prin grija sa şi să convoace furnizorii săi de materiale, </w:t>
      </w:r>
      <w:r w:rsidRPr="003A1138">
        <w:rPr>
          <w:sz w:val="26"/>
          <w:szCs w:val="26"/>
          <w:lang w:val="ro-RO"/>
        </w:rPr>
        <w:t>piese de schimb şi alte echipamente în situaţia constatării unor defecţiuni de fabricaţie. Să întocmească cu aceştia actele de constatare în vederea eliminării defecţiunilor pe cheltuiala proprie.</w:t>
      </w:r>
    </w:p>
    <w:p w:rsidR="00FA2B7E" w:rsidRDefault="00FA2B7E" w:rsidP="00923608">
      <w:pPr>
        <w:pStyle w:val="BodyText"/>
        <w:ind w:firstLine="720"/>
        <w:rPr>
          <w:sz w:val="26"/>
          <w:szCs w:val="26"/>
          <w:lang w:val="ro-RO"/>
        </w:rPr>
      </w:pPr>
      <w:r w:rsidRPr="003A1138">
        <w:rPr>
          <w:sz w:val="26"/>
          <w:szCs w:val="26"/>
          <w:lang w:val="ro-RO"/>
        </w:rPr>
        <w:t>Materialele mărunte</w:t>
      </w:r>
      <w:r>
        <w:rPr>
          <w:sz w:val="26"/>
          <w:szCs w:val="26"/>
          <w:lang w:val="ro-RO"/>
        </w:rPr>
        <w:t xml:space="preserve"> si consumabilele necesare intretinerii, reviziei tehnice curente si depanarii,</w:t>
      </w:r>
      <w:r w:rsidRPr="003A1138">
        <w:rPr>
          <w:sz w:val="26"/>
          <w:szCs w:val="26"/>
          <w:lang w:val="ro-RO"/>
        </w:rPr>
        <w:t xml:space="preserve"> sunt asigurate în totalitate de prestator.</w:t>
      </w:r>
    </w:p>
    <w:p w:rsidR="00FA2B7E" w:rsidRPr="003A1138" w:rsidRDefault="00FA2B7E" w:rsidP="00923608">
      <w:pPr>
        <w:pStyle w:val="BodyText"/>
        <w:ind w:firstLine="720"/>
        <w:rPr>
          <w:sz w:val="26"/>
          <w:szCs w:val="26"/>
          <w:lang w:val="ro-RO"/>
        </w:rPr>
      </w:pPr>
      <w:r>
        <w:rPr>
          <w:sz w:val="26"/>
          <w:szCs w:val="26"/>
          <w:lang w:val="ro-RO"/>
        </w:rPr>
        <w:t>Sculele si utilajele specifice prestarii serviciilor contractate sunt asigurate in totalitate de catre prestator.</w:t>
      </w:r>
    </w:p>
    <w:p w:rsidR="00FA2B7E" w:rsidRDefault="00FA2B7E" w:rsidP="00923608">
      <w:pPr>
        <w:pStyle w:val="BodyText"/>
        <w:ind w:firstLine="720"/>
        <w:rPr>
          <w:sz w:val="26"/>
          <w:szCs w:val="26"/>
          <w:lang w:val="ro-RO"/>
        </w:rPr>
      </w:pPr>
      <w:r>
        <w:rPr>
          <w:sz w:val="26"/>
          <w:szCs w:val="26"/>
          <w:lang w:val="ro-RO"/>
        </w:rPr>
        <w:t>9.5</w:t>
      </w:r>
      <w:r w:rsidRPr="003A1138">
        <w:rPr>
          <w:sz w:val="26"/>
          <w:szCs w:val="26"/>
          <w:lang w:val="ro-RO"/>
        </w:rPr>
        <w:t>. Serviciile prestate vor corespunde documentaţiilor tehnice</w:t>
      </w:r>
      <w:r>
        <w:rPr>
          <w:sz w:val="26"/>
          <w:szCs w:val="26"/>
          <w:lang w:val="ro-RO"/>
        </w:rPr>
        <w:t xml:space="preserve"> de execuţie şi de calitate, tuturor probelor şi încercărilor finale prevăzute în documentaţiile proiectantului, caietului de sarcini şi procedurilor de managementul calităţii specifice prevăzute în manualul de calitate propriu al prestatorului.</w:t>
      </w:r>
    </w:p>
    <w:p w:rsidR="00FA2B7E" w:rsidRDefault="00FA2B7E"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FA2B7E" w:rsidRDefault="00FA2B7E"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FA2B7E" w:rsidRDefault="00FA2B7E" w:rsidP="00923608">
      <w:pPr>
        <w:pStyle w:val="BodyText"/>
        <w:ind w:firstLine="720"/>
        <w:rPr>
          <w:sz w:val="26"/>
          <w:szCs w:val="26"/>
          <w:lang w:val="ro-RO"/>
        </w:rPr>
      </w:pPr>
      <w:r>
        <w:rPr>
          <w:sz w:val="26"/>
          <w:szCs w:val="26"/>
          <w:lang w:val="ro-RO"/>
        </w:rPr>
        <w:lastRenderedPageBreak/>
        <w:t>9.6. Să presteze serviciile din contract pe baza tehnologiilor proprii şi a procedurilor operaţionale de managementul calităţii conform manualului calităţii propriu.</w:t>
      </w:r>
    </w:p>
    <w:p w:rsidR="00FA2B7E" w:rsidRDefault="00FA2B7E" w:rsidP="00923608">
      <w:pPr>
        <w:pStyle w:val="BodyText"/>
        <w:ind w:firstLine="720"/>
        <w:rPr>
          <w:sz w:val="26"/>
          <w:szCs w:val="26"/>
          <w:lang w:val="ro-RO"/>
        </w:rPr>
      </w:pPr>
      <w:r>
        <w:rPr>
          <w:sz w:val="26"/>
          <w:szCs w:val="26"/>
          <w:lang w:val="ro-RO"/>
        </w:rPr>
        <w:t>9.7. Să execute pe cheltuiala sa serviciile realizate cu deficienţe şi abateri de la documentaţii, standarde, prescripţii tehnice, constatate pe parcursul derulării contractului, la recepţie sau în perioada de garanţie tehnică.</w:t>
      </w:r>
    </w:p>
    <w:p w:rsidR="00FA2B7E" w:rsidRDefault="00FA2B7E" w:rsidP="00923608">
      <w:pPr>
        <w:pStyle w:val="BodyText"/>
        <w:ind w:firstLine="720"/>
        <w:rPr>
          <w:sz w:val="26"/>
          <w:szCs w:val="26"/>
          <w:lang w:val="ro-RO"/>
        </w:rPr>
      </w:pPr>
      <w:r>
        <w:rPr>
          <w:sz w:val="26"/>
          <w:szCs w:val="26"/>
          <w:lang w:val="ro-RO"/>
        </w:rPr>
        <w:t>9.8. Să asigure personal suficient, calificat şi autorizat pentru prestarea serviciilor, pe perioada efectuării probelor şi a punerii în funcţiune, precum şi în perioada de garanţie tehnică în cazul necesităţii eliminării unor neconformităţi.</w:t>
      </w:r>
    </w:p>
    <w:p w:rsidR="00FA2B7E" w:rsidRDefault="00FA2B7E" w:rsidP="00EC4DBE">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FA2B7E" w:rsidRDefault="00FA2B7E"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FA2B7E" w:rsidRDefault="00FA2B7E"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FA2B7E" w:rsidRDefault="00FA2B7E"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FA2B7E" w:rsidRDefault="00FA2B7E"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FA2B7E" w:rsidRDefault="00FA2B7E" w:rsidP="00923608">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FA2B7E" w:rsidRDefault="00FA2B7E"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FA2B7E" w:rsidRDefault="00FA2B7E"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FA2B7E" w:rsidRDefault="00FA2B7E"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FA2B7E" w:rsidRDefault="00FA2B7E"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FA2B7E" w:rsidRDefault="00FA2B7E"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FA2B7E" w:rsidRPr="003A1138" w:rsidRDefault="00FA2B7E" w:rsidP="00923608">
      <w:pPr>
        <w:pStyle w:val="BodyText"/>
        <w:ind w:firstLine="720"/>
        <w:rPr>
          <w:sz w:val="26"/>
          <w:szCs w:val="26"/>
          <w:lang w:val="ro-RO"/>
        </w:rPr>
      </w:pPr>
      <w:r>
        <w:rPr>
          <w:sz w:val="26"/>
          <w:szCs w:val="26"/>
          <w:lang w:val="ro-RO"/>
        </w:rPr>
        <w:t xml:space="preserve">9.16. Să respecte prevederile Legii nr. 319/2006, privind securitatea şi sănătatea în muncă, precum şi a Normelor metodologice de </w:t>
      </w:r>
      <w:r w:rsidRPr="003A1138">
        <w:rPr>
          <w:sz w:val="26"/>
          <w:szCs w:val="26"/>
          <w:lang w:val="ro-RO"/>
        </w:rPr>
        <w:t>aplicare a acesteia.</w:t>
      </w:r>
    </w:p>
    <w:p w:rsidR="00FA2B7E" w:rsidRDefault="00FA2B7E" w:rsidP="00923608">
      <w:pPr>
        <w:pStyle w:val="BodyText"/>
        <w:ind w:firstLine="720"/>
        <w:rPr>
          <w:sz w:val="26"/>
          <w:szCs w:val="26"/>
          <w:lang w:val="ro-RO"/>
        </w:rPr>
      </w:pPr>
      <w:r w:rsidRPr="003A1138">
        <w:rPr>
          <w:sz w:val="26"/>
          <w:szCs w:val="26"/>
          <w:lang w:val="ro-RO"/>
        </w:rPr>
        <w:t>9.1</w:t>
      </w:r>
      <w:r>
        <w:rPr>
          <w:sz w:val="26"/>
          <w:szCs w:val="26"/>
          <w:lang w:val="ro-RO"/>
        </w:rPr>
        <w:t>7</w:t>
      </w:r>
      <w:r w:rsidRPr="003A1138">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nr.4 la contract</w:t>
      </w:r>
      <w:r>
        <w:rPr>
          <w:sz w:val="26"/>
          <w:szCs w:val="26"/>
          <w:lang w:val="ro-RO"/>
        </w:rPr>
        <w:t xml:space="preserve">. Să respecte regulile de SSM şi SU generale şi cele specifice sectorului energetic, conform procesului verbal de predare în reparaţie (care devine anexa a contractului) a instalaţiilor a caror intretinere face obiectul prezentului contract. </w:t>
      </w:r>
    </w:p>
    <w:p w:rsidR="00FA2B7E" w:rsidRDefault="00FA2B7E" w:rsidP="00923608">
      <w:pPr>
        <w:pStyle w:val="BodyText"/>
        <w:ind w:firstLine="720"/>
        <w:rPr>
          <w:sz w:val="26"/>
          <w:szCs w:val="26"/>
          <w:lang w:val="ro-RO"/>
        </w:rPr>
      </w:pPr>
      <w:r>
        <w:rPr>
          <w:sz w:val="26"/>
          <w:szCs w:val="26"/>
          <w:lang w:val="ro-RO"/>
        </w:rPr>
        <w:t xml:space="preserve">9.18. La solicitarea achizitorului, întrerupe prestarea serviciilor dacă se constată încălcări ale normelor SSM, SU şi prescripţiilor ISCIR, care pot conduce la accidente de </w:t>
      </w:r>
      <w:r>
        <w:rPr>
          <w:sz w:val="26"/>
          <w:szCs w:val="26"/>
          <w:lang w:val="ro-RO"/>
        </w:rPr>
        <w:lastRenderedPageBreak/>
        <w:t>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FA2B7E" w:rsidRDefault="00FA2B7E" w:rsidP="00923608">
      <w:pPr>
        <w:pStyle w:val="BodyText"/>
        <w:ind w:firstLine="720"/>
        <w:rPr>
          <w:sz w:val="26"/>
          <w:szCs w:val="26"/>
          <w:lang w:val="ro-RO"/>
        </w:rPr>
      </w:pPr>
      <w:r>
        <w:rPr>
          <w:sz w:val="26"/>
          <w:szCs w:val="26"/>
          <w:lang w:val="ro-RO"/>
        </w:rPr>
        <w:t>9.19. Să preia pe bază de proces verbal de predare în reparaţie mijlocul fix prevăzut a intra în revizie/reparaţie, conform art. 10.1. În cazul în care nu au loc incidente, sau dacă acestea au loc din vina prestatorului, acesta are obligaţia de a preda dotările PSI în cantităţile şi starea în care le-a preluat, pe baza procesului verbal de restituire menţionat la art. 11.4.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11.4, natura incidentului şi partea responsabilă de producerea acestuia, care va suporta costurile înlocuirii dotărilor PSI.</w:t>
      </w:r>
    </w:p>
    <w:p w:rsidR="00FA2B7E" w:rsidRDefault="00FA2B7E"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FA2B7E" w:rsidRDefault="00FA2B7E" w:rsidP="00923608">
      <w:pPr>
        <w:pStyle w:val="BodyText"/>
        <w:ind w:firstLine="720"/>
        <w:rPr>
          <w:sz w:val="26"/>
          <w:szCs w:val="26"/>
          <w:lang w:val="ro-RO"/>
        </w:rPr>
      </w:pPr>
      <w:r>
        <w:rPr>
          <w:sz w:val="26"/>
          <w:szCs w:val="26"/>
          <w:lang w:val="ro-RO"/>
        </w:rPr>
        <w:t>9.21.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FA2B7E" w:rsidRDefault="00FA2B7E" w:rsidP="00923608">
      <w:pPr>
        <w:pStyle w:val="BodyText"/>
        <w:ind w:firstLine="720"/>
        <w:rPr>
          <w:sz w:val="26"/>
          <w:szCs w:val="26"/>
          <w:lang w:val="ro-RO"/>
        </w:rPr>
      </w:pPr>
      <w:r>
        <w:rPr>
          <w:sz w:val="26"/>
          <w:szCs w:val="26"/>
          <w:lang w:val="ro-RO"/>
        </w:rPr>
        <w:t>9.22. Să asigure refacerea şi aducerea la starea iniţială a dotărilor SU şi SSM aferente fondului fix reparat.</w:t>
      </w:r>
    </w:p>
    <w:p w:rsidR="00FA2B7E" w:rsidRDefault="00FA2B7E" w:rsidP="00923608">
      <w:pPr>
        <w:pStyle w:val="BodyText"/>
        <w:ind w:firstLine="720"/>
        <w:rPr>
          <w:sz w:val="26"/>
          <w:szCs w:val="26"/>
          <w:lang w:val="ro-RO"/>
        </w:rPr>
      </w:pPr>
      <w:r>
        <w:rPr>
          <w:sz w:val="26"/>
          <w:szCs w:val="26"/>
          <w:lang w:val="ro-RO"/>
        </w:rPr>
        <w:t xml:space="preserve">9.23. Să predea toate deşeurile rezultate, separate pe categorii, conform reglementărilor de mediu în vigoare. Prestatorul va utiliza, pe cât posibil, numai ambalaje biodegradabile. </w:t>
      </w:r>
    </w:p>
    <w:p w:rsidR="00FA2B7E" w:rsidRDefault="00FA2B7E"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FA2B7E" w:rsidRDefault="00FA2B7E"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FA2B7E" w:rsidRDefault="00FA2B7E" w:rsidP="00923608">
      <w:pPr>
        <w:pStyle w:val="BodyText"/>
        <w:ind w:firstLine="720"/>
        <w:rPr>
          <w:sz w:val="26"/>
          <w:szCs w:val="26"/>
          <w:lang w:val="ro-RO"/>
        </w:rPr>
      </w:pPr>
      <w:r>
        <w:rPr>
          <w:sz w:val="26"/>
          <w:szCs w:val="26"/>
          <w:lang w:val="ro-RO"/>
        </w:rPr>
        <w:t>9.24. Să predea toate deşeurile refolosibile/reciclabile feroase şi neferoase la depozitul achizitorului, conform prevederilor caietului de sarcini, făcând dovada cu bonul de restituire întocmit de secţia beneficiară şi procesul verbal de predare la depozit.</w:t>
      </w:r>
    </w:p>
    <w:p w:rsidR="00FA2B7E" w:rsidRPr="003A1138" w:rsidRDefault="00FA2B7E" w:rsidP="003A1138">
      <w:pPr>
        <w:pStyle w:val="BodyText"/>
        <w:ind w:firstLine="720"/>
        <w:rPr>
          <w:sz w:val="26"/>
          <w:szCs w:val="26"/>
          <w:lang w:val="ro-RO"/>
        </w:rPr>
      </w:pPr>
      <w:r w:rsidRPr="008A6025">
        <w:rPr>
          <w:sz w:val="26"/>
          <w:szCs w:val="26"/>
          <w:lang w:val="ro-RO"/>
        </w:rPr>
        <w:t>9.2</w:t>
      </w:r>
      <w:r>
        <w:rPr>
          <w:sz w:val="26"/>
          <w:szCs w:val="26"/>
          <w:lang w:val="ro-RO"/>
        </w:rPr>
        <w:t>5</w:t>
      </w:r>
      <w:r w:rsidRPr="008A6025">
        <w:rPr>
          <w:sz w:val="26"/>
          <w:szCs w:val="26"/>
          <w:lang w:val="ro-RO"/>
        </w:rPr>
        <w:t>.</w:t>
      </w:r>
      <w:r>
        <w:rPr>
          <w:color w:val="FF0000"/>
          <w:sz w:val="26"/>
          <w:szCs w:val="26"/>
          <w:lang w:val="ro-RO"/>
        </w:rPr>
        <w:t xml:space="preserve"> </w:t>
      </w: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FA2B7E" w:rsidRDefault="00FA2B7E" w:rsidP="00923608">
      <w:pPr>
        <w:pStyle w:val="BodyText"/>
        <w:ind w:firstLine="720"/>
        <w:rPr>
          <w:sz w:val="26"/>
          <w:szCs w:val="26"/>
          <w:lang w:val="ro-RO"/>
        </w:rPr>
      </w:pPr>
      <w:r>
        <w:rPr>
          <w:sz w:val="26"/>
          <w:szCs w:val="26"/>
          <w:lang w:val="ro-RO"/>
        </w:rPr>
        <w:t>9.26. Prestatorul este obligat să-şi însuşească şi să respecte politica, procedurile şi reglementările de calitate, mediu şi securitate şi sănătate în muncă, ale achizitorului, pe domeniul căruia îşi desfăşoară activitatea.</w:t>
      </w:r>
    </w:p>
    <w:p w:rsidR="00FA2B7E" w:rsidRDefault="00FA2B7E"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FA2B7E" w:rsidRDefault="00FA2B7E" w:rsidP="00923608">
      <w:pPr>
        <w:pStyle w:val="BodyText"/>
        <w:ind w:firstLine="720"/>
        <w:rPr>
          <w:sz w:val="26"/>
          <w:szCs w:val="26"/>
          <w:lang w:val="ro-RO"/>
        </w:rPr>
      </w:pPr>
      <w:r>
        <w:rPr>
          <w:sz w:val="26"/>
          <w:szCs w:val="26"/>
          <w:lang w:val="ro-RO"/>
        </w:rPr>
        <w:t>9.27. Prestatorul este obligat să respecte noile indicatoare de pericol.</w:t>
      </w:r>
    </w:p>
    <w:p w:rsidR="00FA2B7E" w:rsidRDefault="00FA2B7E" w:rsidP="00801F88">
      <w:pPr>
        <w:pStyle w:val="BodyText"/>
        <w:ind w:firstLine="720"/>
        <w:rPr>
          <w:sz w:val="26"/>
          <w:szCs w:val="26"/>
          <w:lang w:val="ro-RO"/>
        </w:rPr>
      </w:pPr>
      <w:r>
        <w:rPr>
          <w:sz w:val="26"/>
          <w:szCs w:val="26"/>
          <w:lang w:val="ro-RO"/>
        </w:rPr>
        <w:t>9.28. Prestatorul are obligaţia de a prezenta factorii de risc la care este expus personalul achizitorului, la predarea mijlocului fix în reparaţie.</w:t>
      </w:r>
    </w:p>
    <w:p w:rsidR="00FA2B7E" w:rsidRDefault="00FA2B7E" w:rsidP="00801F88">
      <w:pPr>
        <w:ind w:firstLine="720"/>
        <w:jc w:val="both"/>
        <w:rPr>
          <w:sz w:val="26"/>
          <w:szCs w:val="26"/>
          <w:lang w:val="ro-RO"/>
        </w:rPr>
      </w:pPr>
      <w:r>
        <w:rPr>
          <w:sz w:val="26"/>
          <w:szCs w:val="26"/>
          <w:lang w:val="ro-RO"/>
        </w:rPr>
        <w:t>9.29</w:t>
      </w:r>
      <w:r w:rsidRPr="001C41B4">
        <w:rPr>
          <w:sz w:val="26"/>
          <w:szCs w:val="26"/>
          <w:lang w:val="ro-RO"/>
        </w:rPr>
        <w:t xml:space="preserve">. </w:t>
      </w:r>
      <w:r>
        <w:rPr>
          <w:sz w:val="26"/>
          <w:szCs w:val="26"/>
          <w:lang w:val="ro-RO"/>
        </w:rPr>
        <w:t>Prestatorul are urmatoarele obligatii la indeplinirea prezentului contract :</w:t>
      </w:r>
    </w:p>
    <w:p w:rsidR="00FA2B7E" w:rsidRPr="001C41B4" w:rsidRDefault="00FA2B7E" w:rsidP="00801F88">
      <w:pPr>
        <w:ind w:firstLine="902"/>
        <w:jc w:val="both"/>
        <w:rPr>
          <w:sz w:val="26"/>
          <w:szCs w:val="26"/>
          <w:lang w:val="ro-RO"/>
        </w:rPr>
      </w:pPr>
      <w:r w:rsidRPr="001C41B4">
        <w:rPr>
          <w:sz w:val="26"/>
          <w:szCs w:val="26"/>
          <w:u w:val="single"/>
          <w:lang w:val="ro-RO"/>
        </w:rPr>
        <w:t>Pentru ascensoare</w:t>
      </w:r>
      <w:r w:rsidRPr="001C41B4">
        <w:rPr>
          <w:sz w:val="26"/>
          <w:szCs w:val="26"/>
          <w:lang w:val="ro-RO"/>
        </w:rPr>
        <w:t>: Să întocmească  procesul verbal de constatare la verificările lunare, procesul verbal de revizie şi confirmare a reviziei. Se vor trece, distinct, datele de prezentare la sediul CTE</w:t>
      </w:r>
      <w:r>
        <w:rPr>
          <w:sz w:val="26"/>
          <w:szCs w:val="26"/>
          <w:lang w:val="ro-RO"/>
        </w:rPr>
        <w:t>/</w:t>
      </w:r>
      <w:r w:rsidRPr="00B92C06">
        <w:rPr>
          <w:sz w:val="26"/>
          <w:szCs w:val="26"/>
          <w:lang w:val="ro-RO"/>
        </w:rPr>
        <w:t>sediul ELCEN</w:t>
      </w:r>
      <w:r w:rsidRPr="001C41B4">
        <w:rPr>
          <w:sz w:val="26"/>
          <w:szCs w:val="26"/>
          <w:lang w:val="ro-RO"/>
        </w:rPr>
        <w:t xml:space="preserve"> (cel puţin de 2 ori/lună, conform art. 68 din prescripţia  ISCIR R2/2010). Aceste PV vor fi semnate de prestator, de şeful secţiei care are în dotare mijlocul fix reparat, de şeful BM/BTM</w:t>
      </w:r>
      <w:r>
        <w:rPr>
          <w:sz w:val="26"/>
          <w:szCs w:val="26"/>
          <w:lang w:val="ro-RO"/>
        </w:rPr>
        <w:t>IU</w:t>
      </w:r>
      <w:r w:rsidRPr="001C41B4">
        <w:rPr>
          <w:sz w:val="26"/>
          <w:szCs w:val="26"/>
          <w:lang w:val="ro-RO"/>
        </w:rPr>
        <w:t>TI şi vizat de conducerea centralei.</w:t>
      </w:r>
    </w:p>
    <w:p w:rsidR="00FA2B7E" w:rsidRPr="001C41B4" w:rsidRDefault="00FA2B7E" w:rsidP="00801F88">
      <w:pPr>
        <w:pStyle w:val="BodyText3"/>
        <w:ind w:firstLine="720"/>
        <w:jc w:val="both"/>
        <w:rPr>
          <w:sz w:val="26"/>
          <w:szCs w:val="26"/>
          <w:lang w:val="ro-RO"/>
        </w:rPr>
      </w:pPr>
      <w:r w:rsidRPr="001C41B4">
        <w:rPr>
          <w:sz w:val="26"/>
          <w:szCs w:val="26"/>
          <w:u w:val="single"/>
          <w:lang w:val="ro-RO"/>
        </w:rPr>
        <w:lastRenderedPageBreak/>
        <w:t>Pentru platformă</w:t>
      </w:r>
      <w:r w:rsidRPr="001C41B4">
        <w:rPr>
          <w:sz w:val="26"/>
          <w:szCs w:val="26"/>
          <w:lang w:val="ro-RO"/>
        </w:rPr>
        <w:t>: Să întocmească procesul verbal de constatare la verificările trimestriale, procesul verbal de revizie şi confirmare a reviziei. Aceste PV vor fi semnate de prestator, de şeful secţiei care are în dotare mijlocul fix reparat, de şeful BM/BTM</w:t>
      </w:r>
      <w:r>
        <w:rPr>
          <w:sz w:val="26"/>
          <w:szCs w:val="26"/>
          <w:lang w:val="ro-RO"/>
        </w:rPr>
        <w:t>IU</w:t>
      </w:r>
      <w:r w:rsidRPr="001C41B4">
        <w:rPr>
          <w:sz w:val="26"/>
          <w:szCs w:val="26"/>
          <w:lang w:val="ro-RO"/>
        </w:rPr>
        <w:t>TI şi vizat de conducerea centralei.</w:t>
      </w:r>
      <w:r w:rsidRPr="001C41B4">
        <w:rPr>
          <w:sz w:val="26"/>
          <w:szCs w:val="26"/>
          <w:lang w:val="ro-RO"/>
        </w:rPr>
        <w:tab/>
      </w:r>
    </w:p>
    <w:p w:rsidR="00FA2B7E" w:rsidRPr="001C41B4" w:rsidRDefault="00FA2B7E" w:rsidP="00801F88">
      <w:pPr>
        <w:ind w:firstLine="902"/>
        <w:jc w:val="both"/>
        <w:rPr>
          <w:sz w:val="26"/>
          <w:szCs w:val="26"/>
          <w:lang w:val="ro-RO"/>
        </w:rPr>
      </w:pPr>
      <w:r>
        <w:rPr>
          <w:sz w:val="26"/>
          <w:szCs w:val="26"/>
          <w:lang w:val="ro-RO"/>
        </w:rPr>
        <w:t xml:space="preserve">9.30. </w:t>
      </w:r>
      <w:r w:rsidRPr="001C41B4">
        <w:rPr>
          <w:sz w:val="26"/>
          <w:szCs w:val="26"/>
          <w:lang w:val="ro-RO"/>
        </w:rPr>
        <w:t xml:space="preserve">Prestatorul are obligaţia sa intervină in cazul unor deranjamente in maxim </w:t>
      </w:r>
      <w:r>
        <w:rPr>
          <w:sz w:val="26"/>
          <w:szCs w:val="26"/>
          <w:lang w:val="ro-RO"/>
        </w:rPr>
        <w:t>2</w:t>
      </w:r>
      <w:r w:rsidRPr="001C41B4">
        <w:rPr>
          <w:sz w:val="26"/>
          <w:szCs w:val="26"/>
          <w:lang w:val="ro-RO"/>
        </w:rPr>
        <w:t xml:space="preserve"> or</w:t>
      </w:r>
      <w:r>
        <w:rPr>
          <w:sz w:val="26"/>
          <w:szCs w:val="26"/>
          <w:lang w:val="ro-RO"/>
        </w:rPr>
        <w:t>e</w:t>
      </w:r>
      <w:r w:rsidRPr="001C41B4">
        <w:rPr>
          <w:sz w:val="26"/>
          <w:szCs w:val="26"/>
          <w:lang w:val="ro-RO"/>
        </w:rPr>
        <w:t xml:space="preserve"> de la sesizarea făcuta de către achizitor in cazul atât a ascensorului de persoane cat si in cazul ascensorului de materiale. Pentru sesizările făcute după orele 20, intervenţia va fi asigurată a doua zi, la prima oră :  7 a.m.</w:t>
      </w:r>
    </w:p>
    <w:p w:rsidR="00FA2B7E" w:rsidRPr="001C41B4" w:rsidRDefault="00FA2B7E" w:rsidP="00801F88">
      <w:pPr>
        <w:ind w:firstLine="720"/>
        <w:jc w:val="both"/>
        <w:rPr>
          <w:sz w:val="26"/>
          <w:szCs w:val="26"/>
          <w:lang w:val="ro-RO"/>
        </w:rPr>
      </w:pPr>
      <w:r>
        <w:rPr>
          <w:sz w:val="26"/>
          <w:szCs w:val="26"/>
          <w:lang w:val="ro-RO"/>
        </w:rPr>
        <w:t xml:space="preserve">   9.31.</w:t>
      </w:r>
      <w:r w:rsidRPr="001C41B4">
        <w:rPr>
          <w:sz w:val="26"/>
          <w:szCs w:val="26"/>
          <w:lang w:val="ro-RO"/>
        </w:rPr>
        <w:t xml:space="preserve"> Pentru platformă, la finalul fiecărei intervenţii (întreţinere  sau  intervenţii </w:t>
      </w:r>
    </w:p>
    <w:p w:rsidR="00FA2B7E" w:rsidRPr="001C41B4" w:rsidRDefault="00FA2B7E" w:rsidP="00801F88">
      <w:pPr>
        <w:jc w:val="both"/>
        <w:rPr>
          <w:sz w:val="26"/>
          <w:szCs w:val="26"/>
          <w:lang w:val="ro-RO"/>
        </w:rPr>
      </w:pPr>
      <w:r w:rsidRPr="001C41B4">
        <w:rPr>
          <w:sz w:val="26"/>
          <w:szCs w:val="26"/>
          <w:lang w:val="ro-RO"/>
        </w:rPr>
        <w:t xml:space="preserve"> accidentale), prestatorul va întocmi un raport de diagnoză ce va cuprinde, cel puţin :</w:t>
      </w:r>
    </w:p>
    <w:p w:rsidR="00FA2B7E" w:rsidRPr="001C41B4" w:rsidRDefault="00FA2B7E" w:rsidP="00801F88">
      <w:pPr>
        <w:ind w:left="57" w:firstLine="900"/>
        <w:jc w:val="both"/>
        <w:rPr>
          <w:sz w:val="26"/>
          <w:szCs w:val="26"/>
          <w:lang w:val="ro-RO"/>
        </w:rPr>
      </w:pPr>
      <w:r w:rsidRPr="001C41B4">
        <w:rPr>
          <w:sz w:val="26"/>
          <w:szCs w:val="26"/>
          <w:lang w:val="ro-RO"/>
        </w:rPr>
        <w:tab/>
        <w:t>- tipul lucrării.</w:t>
      </w:r>
    </w:p>
    <w:p w:rsidR="00FA2B7E" w:rsidRPr="001C41B4" w:rsidRDefault="00FA2B7E" w:rsidP="00801F88">
      <w:pPr>
        <w:ind w:left="57" w:firstLine="900"/>
        <w:jc w:val="both"/>
        <w:rPr>
          <w:sz w:val="26"/>
          <w:szCs w:val="26"/>
          <w:lang w:val="ro-RO"/>
        </w:rPr>
      </w:pPr>
      <w:r w:rsidRPr="001C41B4">
        <w:rPr>
          <w:sz w:val="26"/>
          <w:szCs w:val="26"/>
          <w:lang w:val="ro-RO"/>
        </w:rPr>
        <w:tab/>
        <w:t>- constatări la intrarea în reparaţie.</w:t>
      </w:r>
    </w:p>
    <w:p w:rsidR="00FA2B7E" w:rsidRPr="001C41B4" w:rsidRDefault="00FA2B7E" w:rsidP="00801F88">
      <w:pPr>
        <w:ind w:left="57" w:firstLine="900"/>
        <w:jc w:val="both"/>
        <w:rPr>
          <w:sz w:val="26"/>
          <w:szCs w:val="26"/>
          <w:lang w:val="ro-RO"/>
        </w:rPr>
      </w:pPr>
      <w:r w:rsidRPr="001C41B4">
        <w:rPr>
          <w:sz w:val="26"/>
          <w:szCs w:val="26"/>
          <w:lang w:val="ro-RO"/>
        </w:rPr>
        <w:tab/>
        <w:t>- piese de schimb ce au fost înlocuite şi cauza înlocuirii.</w:t>
      </w:r>
    </w:p>
    <w:p w:rsidR="00FA2B7E" w:rsidRPr="001C41B4" w:rsidRDefault="00FA2B7E" w:rsidP="00801F88">
      <w:pPr>
        <w:pStyle w:val="BodyText3"/>
        <w:ind w:left="360" w:firstLine="900"/>
        <w:jc w:val="both"/>
        <w:rPr>
          <w:sz w:val="26"/>
          <w:szCs w:val="26"/>
          <w:lang w:val="ro-RO"/>
        </w:rPr>
      </w:pPr>
      <w:r w:rsidRPr="001C41B4">
        <w:rPr>
          <w:sz w:val="26"/>
          <w:szCs w:val="26"/>
          <w:lang w:val="ro-RO"/>
        </w:rPr>
        <w:tab/>
        <w:t>- piese de schimb ce urmează a fi înlocuite la intervenţia următoare.</w:t>
      </w:r>
    </w:p>
    <w:p w:rsidR="00FA2B7E" w:rsidRPr="00185A55" w:rsidRDefault="00FA2B7E" w:rsidP="00185A55">
      <w:pPr>
        <w:pStyle w:val="BodyText"/>
        <w:ind w:firstLine="720"/>
        <w:rPr>
          <w:sz w:val="26"/>
          <w:szCs w:val="26"/>
          <w:lang w:val="ro-RO"/>
        </w:rPr>
      </w:pPr>
      <w:r w:rsidRPr="00185A55">
        <w:rPr>
          <w:sz w:val="26"/>
          <w:szCs w:val="26"/>
          <w:lang w:val="ro-RO"/>
        </w:rPr>
        <w:t>9.32. Să încheie lunar un proces verbal de consum pentru utilităţile furnizate de achizitor, cu secţia care are în gestiune fondul fix, din cadrul CTE beneficiar, având şi viza Biroului Mentenanţă / BTM</w:t>
      </w:r>
      <w:r>
        <w:rPr>
          <w:sz w:val="26"/>
          <w:szCs w:val="26"/>
          <w:lang w:val="ro-RO"/>
        </w:rPr>
        <w:t>IU</w:t>
      </w:r>
      <w:r w:rsidRPr="00185A55">
        <w:rPr>
          <w:sz w:val="26"/>
          <w:szCs w:val="26"/>
          <w:lang w:val="ro-RO"/>
        </w:rPr>
        <w:t xml:space="preserve">TI din centrala, conform art. 10.2. Procesele verbale de consum se vor încheia până la data de 05 a fiecărei luni pentru luna anterioară. </w:t>
      </w:r>
    </w:p>
    <w:p w:rsidR="00FA2B7E" w:rsidRPr="002A529D" w:rsidRDefault="00FA2B7E" w:rsidP="002A529D">
      <w:pPr>
        <w:pStyle w:val="BodyText"/>
        <w:ind w:firstLine="720"/>
        <w:rPr>
          <w:sz w:val="26"/>
          <w:szCs w:val="26"/>
          <w:lang w:val="ro-RO"/>
        </w:rPr>
      </w:pPr>
      <w:r w:rsidRPr="002A529D">
        <w:rPr>
          <w:sz w:val="26"/>
          <w:szCs w:val="26"/>
          <w:lang w:val="ro-RO"/>
        </w:rPr>
        <w:t>Să plătească facturile de utilităţi cu ordin de plata</w:t>
      </w:r>
      <w:r>
        <w:rPr>
          <w:sz w:val="26"/>
          <w:szCs w:val="26"/>
          <w:lang w:val="ro-RO"/>
        </w:rPr>
        <w:t>,</w:t>
      </w:r>
      <w:r w:rsidRPr="002A529D">
        <w:rPr>
          <w:sz w:val="26"/>
          <w:szCs w:val="26"/>
          <w:lang w:val="ro-RO"/>
        </w:rPr>
        <w:t xml:space="preserve"> sau la casieria ELCEN (daca valoarea facturii inclusiv TVA este de cel mult 5000 lei), cel mai tarziu in luna urmatoare celei in care au fost emise. </w:t>
      </w:r>
    </w:p>
    <w:p w:rsidR="00FA2B7E" w:rsidRPr="002A529D" w:rsidRDefault="00FA2B7E" w:rsidP="002A529D">
      <w:pPr>
        <w:pStyle w:val="BodyText"/>
        <w:ind w:firstLine="720"/>
        <w:rPr>
          <w:sz w:val="26"/>
          <w:szCs w:val="26"/>
          <w:lang w:val="ro-RO"/>
        </w:rPr>
      </w:pPr>
      <w:r w:rsidRPr="002A529D">
        <w:rPr>
          <w:sz w:val="26"/>
          <w:szCs w:val="26"/>
          <w:lang w:val="ro-RO"/>
        </w:rPr>
        <w:t xml:space="preserve">Pentru asigurarea energiei electrice necesare desfăşurării activităţii de reparaţii, prestatorul îşi va asigura un tablou electric propriu, complet echipat, corespunzător SSM. </w:t>
      </w:r>
    </w:p>
    <w:p w:rsidR="00FA2B7E" w:rsidRPr="00185A55" w:rsidRDefault="00FA2B7E" w:rsidP="000D7EE7">
      <w:pPr>
        <w:pStyle w:val="BodyText"/>
        <w:ind w:firstLine="720"/>
        <w:rPr>
          <w:sz w:val="26"/>
          <w:szCs w:val="26"/>
          <w:lang w:val="ro-RO"/>
        </w:rPr>
      </w:pPr>
      <w:r w:rsidRPr="002A529D">
        <w:rPr>
          <w:sz w:val="26"/>
          <w:szCs w:val="26"/>
          <w:lang w:val="ro-RO"/>
        </w:rPr>
        <w:t xml:space="preserve">În cazul în care, din vina sa exclusivă, prestatorul nu reuşeşte să achite la termen facturile de utilitati, atunci achizitorul are dreptul de a </w:t>
      </w:r>
      <w:r>
        <w:rPr>
          <w:sz w:val="26"/>
          <w:szCs w:val="26"/>
          <w:lang w:val="ro-RO"/>
        </w:rPr>
        <w:t>factura</w:t>
      </w:r>
      <w:r w:rsidRPr="002A529D">
        <w:rPr>
          <w:sz w:val="26"/>
          <w:szCs w:val="26"/>
          <w:lang w:val="ro-RO"/>
        </w:rPr>
        <w:t xml:space="preserve"> penalităţi egale cu dobânda </w:t>
      </w:r>
      <w:r>
        <w:rPr>
          <w:sz w:val="26"/>
          <w:szCs w:val="26"/>
          <w:lang w:val="ro-RO"/>
        </w:rPr>
        <w:t>legala penalizatoare</w:t>
      </w:r>
      <w:r w:rsidRPr="002A529D">
        <w:rPr>
          <w:sz w:val="26"/>
          <w:szCs w:val="26"/>
          <w:lang w:val="ro-RO"/>
        </w:rPr>
        <w:t>,  raportate la valoarea facturii neachitate, pentru fiecare zi de întârziere.</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FA2B7E" w:rsidRDefault="00FA2B7E"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FA2B7E" w:rsidRPr="00185A55" w:rsidRDefault="00FA2B7E" w:rsidP="00185A55">
      <w:pPr>
        <w:pStyle w:val="BodyText"/>
        <w:ind w:firstLine="720"/>
        <w:rPr>
          <w:sz w:val="26"/>
          <w:szCs w:val="26"/>
          <w:lang w:val="ro-RO"/>
        </w:rPr>
      </w:pPr>
      <w:r w:rsidRPr="00185A55">
        <w:rPr>
          <w:sz w:val="26"/>
          <w:szCs w:val="26"/>
          <w:lang w:val="ro-RO"/>
        </w:rPr>
        <w:t>10.2. Pe toată durata contractului asigură prestatorului, în limita posibilităţilor, contra cost utilităţile necesare (energie electrică şi energie termică).</w:t>
      </w:r>
    </w:p>
    <w:p w:rsidR="00FA2B7E" w:rsidRPr="00185A55" w:rsidRDefault="00FA2B7E" w:rsidP="00185A55">
      <w:pPr>
        <w:pStyle w:val="BodyText"/>
        <w:ind w:firstLine="720"/>
        <w:rPr>
          <w:sz w:val="26"/>
          <w:szCs w:val="26"/>
          <w:lang w:val="ro-RO"/>
        </w:rPr>
      </w:pPr>
      <w:r w:rsidRPr="00185A55">
        <w:rPr>
          <w:sz w:val="26"/>
          <w:szCs w:val="26"/>
          <w:lang w:val="ro-RO"/>
        </w:rPr>
        <w:t>Consumul de utilităţi va fi facturat lunar, pe bază de proces verbal încheiat între prestator şi secţia care are în gestiune fondul fix, din cadrul CTE beneficiar având şi viza Biroului Mentenanţă / BTM</w:t>
      </w:r>
      <w:r>
        <w:rPr>
          <w:sz w:val="26"/>
          <w:szCs w:val="26"/>
          <w:lang w:val="ro-RO"/>
        </w:rPr>
        <w:t>IU</w:t>
      </w:r>
      <w:r w:rsidRPr="00185A55">
        <w:rPr>
          <w:sz w:val="26"/>
          <w:szCs w:val="26"/>
          <w:lang w:val="ro-RO"/>
        </w:rPr>
        <w:t xml:space="preserve">TI din centrala. Procesele verbale de consum se vor încheia până la data de 05 a fiecărei luni pentru luna anterioară. </w:t>
      </w:r>
    </w:p>
    <w:p w:rsidR="00FA2B7E" w:rsidRPr="003105C8" w:rsidRDefault="00FA2B7E" w:rsidP="003105C8">
      <w:pPr>
        <w:pStyle w:val="BodyText"/>
        <w:ind w:firstLine="720"/>
        <w:rPr>
          <w:sz w:val="26"/>
          <w:szCs w:val="26"/>
          <w:lang w:val="ro-RO"/>
        </w:rPr>
      </w:pPr>
      <w:r>
        <w:rPr>
          <w:sz w:val="26"/>
          <w:szCs w:val="26"/>
          <w:lang w:val="ro-RO"/>
        </w:rPr>
        <w:t xml:space="preserve">10.3. Beneficiarul (Conducerea centralei şi secţia beneficiară) urmăreşte realizarea cantitativă şi calitativă a serviciilor prestate şi confirmă, respectiv semnează situaţiile de servicii real executate, în vederea decontării valorii acestora către prestator. </w:t>
      </w:r>
    </w:p>
    <w:p w:rsidR="00FA2B7E" w:rsidRDefault="00FA2B7E" w:rsidP="00923608">
      <w:pPr>
        <w:pStyle w:val="BodyText"/>
        <w:ind w:firstLine="720"/>
        <w:rPr>
          <w:sz w:val="26"/>
          <w:szCs w:val="26"/>
          <w:lang w:val="ro-RO"/>
        </w:rPr>
      </w:pPr>
      <w:r>
        <w:rPr>
          <w:sz w:val="26"/>
          <w:szCs w:val="26"/>
          <w:lang w:val="ro-RO"/>
        </w:rPr>
        <w:t xml:space="preserve">10.4. </w:t>
      </w:r>
      <w:r w:rsidRPr="003105C8">
        <w:rPr>
          <w:sz w:val="26"/>
          <w:szCs w:val="26"/>
          <w:lang w:val="ro-RO"/>
        </w:rPr>
        <w:t>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w:t>
      </w:r>
      <w:r>
        <w:rPr>
          <w:sz w:val="26"/>
          <w:szCs w:val="26"/>
          <w:lang w:val="ro-RO"/>
        </w:rPr>
        <w:t xml:space="preserve"> de muncă.</w:t>
      </w:r>
    </w:p>
    <w:p w:rsidR="00FA2B7E" w:rsidRDefault="00FA2B7E" w:rsidP="00923608">
      <w:pPr>
        <w:pStyle w:val="BodyText"/>
        <w:ind w:firstLine="720"/>
        <w:rPr>
          <w:sz w:val="26"/>
          <w:szCs w:val="26"/>
          <w:lang w:val="ro-RO"/>
        </w:rPr>
      </w:pPr>
      <w:r>
        <w:rPr>
          <w:sz w:val="26"/>
          <w:szCs w:val="26"/>
          <w:lang w:val="ro-RO"/>
        </w:rPr>
        <w:t>10.5.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FA2B7E" w:rsidRDefault="00FA2B7E" w:rsidP="00923608">
      <w:pPr>
        <w:pStyle w:val="BodyText"/>
        <w:ind w:firstLine="720"/>
        <w:rPr>
          <w:sz w:val="26"/>
          <w:szCs w:val="26"/>
          <w:lang w:val="ro-RO"/>
        </w:rPr>
      </w:pPr>
      <w:r>
        <w:rPr>
          <w:sz w:val="26"/>
          <w:szCs w:val="26"/>
          <w:lang w:val="ro-RO"/>
        </w:rPr>
        <w:lastRenderedPageBreak/>
        <w:t>10.6.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FA2B7E" w:rsidRDefault="00FA2B7E" w:rsidP="00923608">
      <w:pPr>
        <w:pStyle w:val="BodyText"/>
        <w:ind w:firstLine="720"/>
        <w:rPr>
          <w:sz w:val="26"/>
          <w:szCs w:val="26"/>
          <w:lang w:val="ro-RO"/>
        </w:rPr>
      </w:pPr>
      <w:r>
        <w:rPr>
          <w:sz w:val="26"/>
          <w:szCs w:val="26"/>
          <w:lang w:val="ro-RO"/>
        </w:rPr>
        <w:t>10.7. Să asigure exploatarea fondului fix reparat şi supravegherea sa, în perioada de garanţie, conform instrucţiunilor de exploatare.</w:t>
      </w:r>
    </w:p>
    <w:p w:rsidR="00FA2B7E" w:rsidRDefault="00FA2B7E" w:rsidP="00923608">
      <w:pPr>
        <w:pStyle w:val="BodyText"/>
        <w:ind w:firstLine="720"/>
        <w:rPr>
          <w:sz w:val="26"/>
          <w:szCs w:val="26"/>
          <w:lang w:val="ro-RO"/>
        </w:rPr>
      </w:pPr>
      <w:r>
        <w:rPr>
          <w:sz w:val="26"/>
          <w:szCs w:val="26"/>
          <w:lang w:val="ro-RO"/>
        </w:rPr>
        <w:t>10.8. Să asigure toate autorizaţiile şi avizele prevăzute de legislaţia în vigoare prin care se permite executarea serviciilor contractate.</w:t>
      </w:r>
    </w:p>
    <w:p w:rsidR="00FA2B7E" w:rsidRPr="00342446" w:rsidRDefault="00FA2B7E" w:rsidP="00342446">
      <w:pPr>
        <w:pStyle w:val="BodyText"/>
        <w:ind w:firstLine="720"/>
        <w:rPr>
          <w:sz w:val="26"/>
          <w:szCs w:val="26"/>
          <w:lang w:val="ro-RO"/>
        </w:rPr>
      </w:pPr>
      <w:r>
        <w:rPr>
          <w:sz w:val="26"/>
          <w:szCs w:val="26"/>
          <w:lang w:val="ro-RO"/>
        </w:rPr>
        <w:t>10.9. Să asigure prestatorului accesul rutier şi racordurile de căi ferate în depozit stipulate la art.9.21.</w:t>
      </w:r>
    </w:p>
    <w:p w:rsidR="00FA2B7E" w:rsidRPr="00342446" w:rsidRDefault="00FA2B7E" w:rsidP="00342446">
      <w:pPr>
        <w:jc w:val="both"/>
        <w:rPr>
          <w:b/>
          <w:bCs/>
          <w:color w:val="000000"/>
          <w:sz w:val="26"/>
          <w:szCs w:val="26"/>
          <w:u w:val="single"/>
          <w:lang w:val="ro-RO"/>
        </w:rPr>
      </w:pPr>
      <w:r w:rsidRPr="007821C9">
        <w:rPr>
          <w:b/>
          <w:bCs/>
          <w:color w:val="000000"/>
          <w:sz w:val="26"/>
          <w:szCs w:val="26"/>
          <w:u w:val="single"/>
          <w:lang w:val="ro-RO"/>
        </w:rPr>
        <w:t xml:space="preserve">Clauze specifice </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CAP.11. CONDIŢII DE PLATĂ ŞI DECONTARE</w:t>
      </w:r>
    </w:p>
    <w:p w:rsidR="00FA2B7E" w:rsidRDefault="00FA2B7E" w:rsidP="00923608">
      <w:pPr>
        <w:pStyle w:val="BodyText"/>
        <w:ind w:firstLine="720"/>
        <w:rPr>
          <w:sz w:val="26"/>
          <w:szCs w:val="26"/>
          <w:lang w:val="ro-RO"/>
        </w:rPr>
      </w:pPr>
      <w:r>
        <w:rPr>
          <w:sz w:val="26"/>
          <w:szCs w:val="26"/>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FA2B7E" w:rsidRPr="003105C8" w:rsidRDefault="00FA2B7E" w:rsidP="003F78E5">
      <w:pPr>
        <w:pStyle w:val="BodyText"/>
        <w:ind w:firstLine="720"/>
        <w:rPr>
          <w:sz w:val="26"/>
          <w:szCs w:val="26"/>
          <w:lang w:val="ro-RO"/>
        </w:rPr>
      </w:pPr>
      <w:r w:rsidRPr="003105C8">
        <w:rPr>
          <w:sz w:val="26"/>
          <w:szCs w:val="26"/>
          <w:lang w:val="ro-RO"/>
        </w:rPr>
        <w:t>La solicitarea prestatorului, se pot efectua plăţi pentru parti din contract, reprezentand servicii prestate si receptionate si pentru care au fost intocmite situa</w:t>
      </w:r>
      <w:r>
        <w:rPr>
          <w:sz w:val="26"/>
          <w:szCs w:val="26"/>
          <w:lang w:val="ro-RO"/>
        </w:rPr>
        <w:t>tii de servicii conform art.9.25</w:t>
      </w:r>
      <w:r w:rsidRPr="003105C8">
        <w:rPr>
          <w:sz w:val="26"/>
          <w:szCs w:val="26"/>
          <w:lang w:val="ro-RO"/>
        </w:rPr>
        <w:t>.</w:t>
      </w:r>
    </w:p>
    <w:p w:rsidR="00FA2B7E" w:rsidRDefault="00FA2B7E" w:rsidP="00923608">
      <w:pPr>
        <w:pStyle w:val="BodyText"/>
        <w:ind w:firstLine="720"/>
        <w:rPr>
          <w:sz w:val="26"/>
          <w:szCs w:val="26"/>
          <w:lang w:val="ro-RO"/>
        </w:rPr>
      </w:pPr>
      <w:r>
        <w:rPr>
          <w:sz w:val="26"/>
          <w:szCs w:val="26"/>
          <w:lang w:val="ro-RO"/>
        </w:rPr>
        <w:t xml:space="preserve">11.2. Termenul de scadenţă pentru plata facturilor introduse de prestator, este de 60 de zile calendaristice de la data înregistrării la sediul achizitorului a facturilor şi a  documentelor justificative de plată menţionate la art.11.4. </w:t>
      </w:r>
    </w:p>
    <w:p w:rsidR="00FA2B7E" w:rsidRDefault="00FA2B7E" w:rsidP="009E64D8">
      <w:pPr>
        <w:pStyle w:val="BodyText"/>
        <w:ind w:firstLine="720"/>
        <w:rPr>
          <w:sz w:val="26"/>
          <w:szCs w:val="26"/>
          <w:lang w:val="ro-RO"/>
        </w:rPr>
      </w:pPr>
      <w:r>
        <w:rPr>
          <w:sz w:val="26"/>
          <w:szCs w:val="26"/>
          <w:lang w:val="ro-RO"/>
        </w:rPr>
        <w:t>11.3.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FA2B7E" w:rsidRDefault="00FA2B7E" w:rsidP="009E64D8">
      <w:pPr>
        <w:pStyle w:val="BodyText"/>
        <w:ind w:firstLine="720"/>
        <w:rPr>
          <w:sz w:val="26"/>
          <w:szCs w:val="26"/>
          <w:lang w:val="ro-RO"/>
        </w:rPr>
      </w:pPr>
      <w:r>
        <w:rPr>
          <w:sz w:val="26"/>
          <w:szCs w:val="26"/>
          <w:lang w:val="ro-RO"/>
        </w:rPr>
        <w:t>11.4. Documentele pe baza cărora se efectuează plăţile sunt:</w:t>
      </w:r>
    </w:p>
    <w:p w:rsidR="00FA2B7E" w:rsidRDefault="00FA2B7E" w:rsidP="005D7777">
      <w:pPr>
        <w:pStyle w:val="BodyText"/>
        <w:ind w:firstLine="720"/>
        <w:rPr>
          <w:sz w:val="26"/>
          <w:szCs w:val="26"/>
          <w:lang w:val="ro-RO"/>
        </w:rPr>
      </w:pPr>
      <w:r>
        <w:rPr>
          <w:sz w:val="26"/>
          <w:szCs w:val="26"/>
          <w:lang w:val="ro-RO"/>
        </w:rPr>
        <w:t>-  factura emisă de prestator şi confirmată de primire de achizitor cu număr de înregistrare;</w:t>
      </w:r>
    </w:p>
    <w:p w:rsidR="00FA2B7E" w:rsidRDefault="00FA2B7E" w:rsidP="00923608">
      <w:pPr>
        <w:pStyle w:val="BodyText"/>
        <w:ind w:firstLine="720"/>
        <w:rPr>
          <w:sz w:val="26"/>
          <w:szCs w:val="26"/>
          <w:lang w:val="ro-RO"/>
        </w:rPr>
      </w:pPr>
      <w:r>
        <w:rPr>
          <w:sz w:val="26"/>
          <w:szCs w:val="26"/>
          <w:lang w:val="ro-RO"/>
        </w:rPr>
        <w:t>-    situaţiile de servicii executate semnate conform art.10.3.</w:t>
      </w:r>
    </w:p>
    <w:p w:rsidR="00FA2B7E" w:rsidRDefault="00FA2B7E" w:rsidP="00923608">
      <w:pPr>
        <w:pStyle w:val="BodyText"/>
        <w:ind w:firstLine="720"/>
        <w:rPr>
          <w:sz w:val="26"/>
          <w:szCs w:val="26"/>
          <w:lang w:val="ro-RO"/>
        </w:rPr>
      </w:pPr>
      <w:r>
        <w:rPr>
          <w:sz w:val="26"/>
          <w:szCs w:val="26"/>
          <w:lang w:val="ro-RO"/>
        </w:rPr>
        <w:t>Situaţiile de servicii vor avea anexate:</w:t>
      </w:r>
    </w:p>
    <w:p w:rsidR="00FA2B7E" w:rsidRPr="00272FD0" w:rsidRDefault="00FA2B7E" w:rsidP="00923608">
      <w:pPr>
        <w:pStyle w:val="BodyText"/>
        <w:numPr>
          <w:ilvl w:val="0"/>
          <w:numId w:val="6"/>
        </w:numPr>
        <w:tabs>
          <w:tab w:val="num" w:pos="0"/>
        </w:tabs>
        <w:ind w:left="0" w:firstLine="720"/>
        <w:rPr>
          <w:sz w:val="26"/>
          <w:szCs w:val="26"/>
          <w:lang w:val="ro-RO"/>
        </w:rPr>
      </w:pPr>
      <w:r w:rsidRPr="00272FD0">
        <w:rPr>
          <w:sz w:val="26"/>
          <w:szCs w:val="26"/>
          <w:lang w:val="ro-RO"/>
        </w:rPr>
        <w:t>proces verbal de constatare a defectiunii, conform model din anexa 2;</w:t>
      </w:r>
    </w:p>
    <w:p w:rsidR="00FA2B7E" w:rsidRPr="003105C8" w:rsidRDefault="00FA2B7E" w:rsidP="00923608">
      <w:pPr>
        <w:pStyle w:val="BodyText"/>
        <w:numPr>
          <w:ilvl w:val="0"/>
          <w:numId w:val="6"/>
        </w:numPr>
        <w:tabs>
          <w:tab w:val="num" w:pos="0"/>
        </w:tabs>
        <w:ind w:left="0" w:firstLine="720"/>
        <w:rPr>
          <w:sz w:val="26"/>
          <w:szCs w:val="26"/>
          <w:lang w:val="ro-RO"/>
        </w:rPr>
      </w:pPr>
      <w:r>
        <w:rPr>
          <w:sz w:val="26"/>
          <w:szCs w:val="26"/>
          <w:lang w:val="ro-RO"/>
        </w:rPr>
        <w:t>proces verbal de revizie si confirmare intretinere, conform model din anexa 3;</w:t>
      </w:r>
    </w:p>
    <w:p w:rsidR="00FA2B7E" w:rsidRDefault="00FA2B7E" w:rsidP="00923608">
      <w:pPr>
        <w:pStyle w:val="BodyText"/>
        <w:numPr>
          <w:ilvl w:val="0"/>
          <w:numId w:val="6"/>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art.9.24;</w:t>
      </w:r>
    </w:p>
    <w:p w:rsidR="00FA2B7E" w:rsidRDefault="00FA2B7E" w:rsidP="00923608">
      <w:pPr>
        <w:pStyle w:val="BodyText"/>
        <w:numPr>
          <w:ilvl w:val="0"/>
          <w:numId w:val="6"/>
        </w:numPr>
        <w:tabs>
          <w:tab w:val="num" w:pos="0"/>
        </w:tabs>
        <w:ind w:left="0" w:firstLine="720"/>
        <w:rPr>
          <w:sz w:val="26"/>
          <w:szCs w:val="26"/>
          <w:lang w:val="ro-RO"/>
        </w:rPr>
      </w:pPr>
      <w:r>
        <w:rPr>
          <w:sz w:val="26"/>
          <w:szCs w:val="26"/>
          <w:lang w:val="ro-RO"/>
        </w:rPr>
        <w:t>proces verbal de restituire a dotărilor PSI.</w:t>
      </w:r>
    </w:p>
    <w:p w:rsidR="00FA2B7E" w:rsidRDefault="00FA2B7E" w:rsidP="009E64D8">
      <w:pPr>
        <w:pStyle w:val="BodyText"/>
        <w:ind w:firstLine="720"/>
        <w:rPr>
          <w:sz w:val="26"/>
          <w:szCs w:val="26"/>
          <w:lang w:val="ro-RO"/>
        </w:rPr>
      </w:pPr>
      <w:r>
        <w:rPr>
          <w:sz w:val="26"/>
          <w:szCs w:val="26"/>
          <w:lang w:val="ro-RO"/>
        </w:rPr>
        <w:t>11.5.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FA2B7E" w:rsidRDefault="00FA2B7E" w:rsidP="00923608">
      <w:pPr>
        <w:pStyle w:val="BodyText"/>
        <w:ind w:firstLine="720"/>
        <w:rPr>
          <w:sz w:val="26"/>
          <w:szCs w:val="26"/>
          <w:lang w:val="ro-RO"/>
        </w:rPr>
      </w:pPr>
      <w:r>
        <w:rPr>
          <w:sz w:val="26"/>
          <w:szCs w:val="26"/>
          <w:lang w:val="ro-RO"/>
        </w:rPr>
        <w:t>11.6. Orice modificare a numărului de cont bancar sau a altor elemente ce ar influenţa efectuarea operaţiilor financiar-bancare între părţi va face obiectul unui act adiţional la contract.</w:t>
      </w:r>
    </w:p>
    <w:p w:rsidR="00FA2B7E" w:rsidRDefault="00FA2B7E" w:rsidP="00923608">
      <w:pPr>
        <w:pStyle w:val="BodyText"/>
        <w:rPr>
          <w:sz w:val="26"/>
          <w:szCs w:val="26"/>
          <w:lang w:val="ro-RO"/>
        </w:rPr>
      </w:pPr>
      <w:r>
        <w:rPr>
          <w:sz w:val="26"/>
          <w:szCs w:val="26"/>
          <w:lang w:val="ro-RO"/>
        </w:rPr>
        <w:tab/>
      </w:r>
    </w:p>
    <w:p w:rsidR="00FA2B7E" w:rsidRDefault="00FA2B7E" w:rsidP="00923608">
      <w:pPr>
        <w:pStyle w:val="Heading1"/>
        <w:shd w:val="pct10" w:color="auto" w:fill="FFFFFF"/>
        <w:spacing w:after="120"/>
        <w:rPr>
          <w:smallCaps/>
          <w:sz w:val="26"/>
          <w:szCs w:val="26"/>
          <w:lang w:val="ro-RO"/>
        </w:rPr>
      </w:pPr>
      <w:r>
        <w:rPr>
          <w:smallCaps/>
          <w:sz w:val="26"/>
          <w:szCs w:val="26"/>
          <w:lang w:val="ro-RO"/>
        </w:rPr>
        <w:t>CAP.12. RECEPŢIA SERVICIILOR, INSPECŢII, TESTE</w:t>
      </w:r>
    </w:p>
    <w:p w:rsidR="00FA2B7E" w:rsidRDefault="00FA2B7E" w:rsidP="00C55C70">
      <w:pPr>
        <w:pStyle w:val="BodyText"/>
        <w:ind w:firstLine="720"/>
        <w:rPr>
          <w:sz w:val="26"/>
          <w:szCs w:val="26"/>
          <w:lang w:val="ro-RO"/>
        </w:rPr>
      </w:pPr>
      <w:r>
        <w:rPr>
          <w:sz w:val="26"/>
          <w:szCs w:val="26"/>
          <w:lang w:val="ro-RO"/>
        </w:rPr>
        <w:t xml:space="preserve">12.1. Recepţia </w:t>
      </w:r>
      <w:r w:rsidRPr="003105C8">
        <w:rPr>
          <w:sz w:val="26"/>
          <w:szCs w:val="26"/>
          <w:lang w:val="ro-RO"/>
        </w:rPr>
        <w:t>serviciilor prestate se face</w:t>
      </w:r>
      <w:r>
        <w:rPr>
          <w:sz w:val="26"/>
          <w:szCs w:val="26"/>
          <w:lang w:val="ro-RO"/>
        </w:rPr>
        <w:t xml:space="preserve"> pe baza urmatoarelor documente, astfel :</w:t>
      </w:r>
    </w:p>
    <w:p w:rsidR="00FA2B7E" w:rsidRDefault="00FA2B7E" w:rsidP="00C55C70">
      <w:pPr>
        <w:pStyle w:val="BodyText"/>
        <w:ind w:firstLine="720"/>
        <w:rPr>
          <w:sz w:val="26"/>
          <w:szCs w:val="26"/>
          <w:lang w:val="ro-RO"/>
        </w:rPr>
      </w:pPr>
      <w:r>
        <w:rPr>
          <w:sz w:val="26"/>
          <w:szCs w:val="26"/>
          <w:lang w:val="ro-RO"/>
        </w:rPr>
        <w:tab/>
        <w:t>- proces verbal de constatare a defectiunii – anexa nr.2</w:t>
      </w:r>
    </w:p>
    <w:p w:rsidR="00FA2B7E" w:rsidRPr="003105C8" w:rsidRDefault="00FA2B7E" w:rsidP="00C55C70">
      <w:pPr>
        <w:pStyle w:val="BodyText"/>
        <w:ind w:firstLine="720"/>
        <w:rPr>
          <w:sz w:val="26"/>
          <w:szCs w:val="26"/>
          <w:lang w:val="ro-RO"/>
        </w:rPr>
      </w:pPr>
      <w:r>
        <w:rPr>
          <w:sz w:val="26"/>
          <w:szCs w:val="26"/>
          <w:lang w:val="ro-RO"/>
        </w:rPr>
        <w:tab/>
        <w:t>- proces verbal de revizie si confirmare a reviziei – anexa nr.3.</w:t>
      </w:r>
    </w:p>
    <w:p w:rsidR="00FA2B7E" w:rsidRDefault="00FA2B7E" w:rsidP="00923608">
      <w:pPr>
        <w:pStyle w:val="BodyText"/>
        <w:ind w:firstLine="720"/>
        <w:rPr>
          <w:sz w:val="26"/>
          <w:szCs w:val="26"/>
          <w:lang w:val="ro-RO"/>
        </w:rPr>
      </w:pPr>
      <w:r>
        <w:rPr>
          <w:sz w:val="26"/>
          <w:szCs w:val="26"/>
          <w:lang w:val="ro-RO"/>
        </w:rPr>
        <w:t>12.2. Achizitorul are dreptul să inspecteze/recepţioneze, auditeze sau să asiste la teste (probe) la serviciile aferente contractului fără nici o cheltuială suplimentară.</w:t>
      </w:r>
    </w:p>
    <w:p w:rsidR="00FA2B7E" w:rsidRDefault="00FA2B7E" w:rsidP="00923608">
      <w:pPr>
        <w:pStyle w:val="BodyText"/>
        <w:ind w:firstLine="720"/>
        <w:rPr>
          <w:sz w:val="26"/>
          <w:szCs w:val="26"/>
          <w:lang w:val="ro-RO"/>
        </w:rPr>
      </w:pPr>
      <w:r>
        <w:rPr>
          <w:sz w:val="26"/>
          <w:szCs w:val="26"/>
          <w:lang w:val="ro-RO"/>
        </w:rPr>
        <w:lastRenderedPageBreak/>
        <w:t>12.3.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FA2B7E" w:rsidRDefault="00FA2B7E" w:rsidP="00923608">
      <w:pPr>
        <w:pStyle w:val="BodyText"/>
        <w:ind w:firstLine="720"/>
        <w:rPr>
          <w:sz w:val="26"/>
          <w:szCs w:val="26"/>
          <w:lang w:val="ro-RO"/>
        </w:rPr>
      </w:pPr>
      <w:r>
        <w:rPr>
          <w:sz w:val="26"/>
          <w:szCs w:val="26"/>
          <w:lang w:val="ro-RO"/>
        </w:rPr>
        <w:t>12.4. Prestatorul notifică achizitorul în scris, cu cel puţin 3 zile înainte de datele/perioadele când este pregătit să asigure probele, verificările pentru inspecţii şi recepţie.</w:t>
      </w:r>
    </w:p>
    <w:p w:rsidR="00FA2B7E" w:rsidRDefault="00FA2B7E" w:rsidP="00923608">
      <w:pPr>
        <w:pStyle w:val="BodyText"/>
        <w:ind w:firstLine="720"/>
        <w:rPr>
          <w:sz w:val="26"/>
          <w:szCs w:val="26"/>
          <w:lang w:val="ro-RO"/>
        </w:rPr>
      </w:pPr>
      <w:r>
        <w:rPr>
          <w:sz w:val="26"/>
          <w:szCs w:val="26"/>
          <w:lang w:val="ro-RO"/>
        </w:rPr>
        <w:t>12.5.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FA2B7E" w:rsidRDefault="00FA2B7E" w:rsidP="00923608">
      <w:pPr>
        <w:pStyle w:val="BodyText"/>
        <w:ind w:firstLine="720"/>
        <w:rPr>
          <w:sz w:val="26"/>
          <w:szCs w:val="26"/>
          <w:lang w:val="ro-RO"/>
        </w:rPr>
      </w:pPr>
      <w:r>
        <w:rPr>
          <w:sz w:val="26"/>
          <w:szCs w:val="26"/>
          <w:lang w:val="ro-RO"/>
        </w:rPr>
        <w:t>12.6.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FA2B7E" w:rsidRDefault="00FA2B7E" w:rsidP="00923608">
      <w:pPr>
        <w:pStyle w:val="BodyText"/>
        <w:ind w:firstLine="720"/>
        <w:rPr>
          <w:sz w:val="26"/>
          <w:szCs w:val="26"/>
          <w:lang w:val="ro-RO"/>
        </w:rPr>
      </w:pPr>
      <w:r>
        <w:rPr>
          <w:sz w:val="26"/>
          <w:szCs w:val="26"/>
          <w:lang w:val="ro-RO"/>
        </w:rPr>
        <w:t>12.7.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FA2B7E" w:rsidRDefault="00FA2B7E" w:rsidP="00923608">
      <w:pPr>
        <w:pStyle w:val="BodyText"/>
        <w:ind w:firstLine="720"/>
        <w:rPr>
          <w:sz w:val="26"/>
          <w:szCs w:val="26"/>
          <w:lang w:val="ro-RO"/>
        </w:rPr>
      </w:pPr>
      <w:r>
        <w:rPr>
          <w:sz w:val="26"/>
          <w:szCs w:val="26"/>
          <w:lang w:val="ro-RO"/>
        </w:rPr>
        <w:t>12.8.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FA2B7E" w:rsidRDefault="00FA2B7E" w:rsidP="00923608">
      <w:pPr>
        <w:pStyle w:val="BodyText"/>
        <w:ind w:firstLine="720"/>
        <w:rPr>
          <w:sz w:val="26"/>
          <w:szCs w:val="26"/>
          <w:lang w:val="ro-RO"/>
        </w:rPr>
      </w:pPr>
      <w:r>
        <w:rPr>
          <w:sz w:val="26"/>
          <w:szCs w:val="26"/>
          <w:lang w:val="ro-RO"/>
        </w:rPr>
        <w:t xml:space="preserve"> 12.9. Clauzele din prezentul capitol, art.12.2.</w:t>
      </w:r>
      <w:r>
        <w:rPr>
          <w:sz w:val="26"/>
          <w:szCs w:val="26"/>
          <w:lang w:val="ro-RO"/>
        </w:rPr>
        <w:sym w:font="Symbol" w:char="F0B8"/>
      </w:r>
      <w:r>
        <w:rPr>
          <w:sz w:val="26"/>
          <w:szCs w:val="26"/>
          <w:lang w:val="ro-RO"/>
        </w:rPr>
        <w:t>12.8., nu absolvă în vreun fel prestatorul pentru garanţia de bună execuţie sau de celelalte obligaţii din acest contract.</w:t>
      </w:r>
    </w:p>
    <w:p w:rsidR="00FA2B7E" w:rsidRDefault="00FA2B7E" w:rsidP="00923608">
      <w:pPr>
        <w:pStyle w:val="BodyText"/>
        <w:ind w:firstLine="720"/>
        <w:rPr>
          <w:sz w:val="26"/>
          <w:szCs w:val="26"/>
          <w:lang w:val="ro-RO"/>
        </w:rPr>
      </w:pPr>
      <w:r>
        <w:rPr>
          <w:sz w:val="26"/>
          <w:szCs w:val="26"/>
          <w:lang w:val="ro-RO"/>
        </w:rPr>
        <w:t xml:space="preserve">12.10. La terminarea prestării serviciilor, prestatorul va preda “Dosarul de trasabilitate al serviciilor contractate în conformitate cu elementele sistemului calităţii”. </w:t>
      </w:r>
    </w:p>
    <w:p w:rsidR="00FA2B7E" w:rsidRDefault="00FA2B7E" w:rsidP="00923608">
      <w:pPr>
        <w:pStyle w:val="BodyText"/>
        <w:ind w:firstLine="720"/>
        <w:rPr>
          <w:sz w:val="26"/>
          <w:szCs w:val="26"/>
          <w:lang w:val="ro-RO"/>
        </w:rPr>
      </w:pPr>
      <w:r>
        <w:rPr>
          <w:sz w:val="26"/>
          <w:szCs w:val="26"/>
          <w:lang w:val="ro-RO"/>
        </w:rPr>
        <w:t>Identificarea şi trasabilitatea va conţine minimum:</w:t>
      </w:r>
    </w:p>
    <w:p w:rsidR="00FA2B7E" w:rsidRDefault="00FA2B7E"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FA2B7E" w:rsidRPr="00641309" w:rsidRDefault="00FA2B7E" w:rsidP="00641309">
      <w:pPr>
        <w:pStyle w:val="BodyText"/>
        <w:numPr>
          <w:ilvl w:val="0"/>
          <w:numId w:val="16"/>
        </w:numPr>
        <w:rPr>
          <w:sz w:val="26"/>
          <w:szCs w:val="26"/>
          <w:lang w:val="ro-RO"/>
        </w:rPr>
      </w:pPr>
      <w:r>
        <w:rPr>
          <w:sz w:val="26"/>
          <w:szCs w:val="26"/>
          <w:lang w:val="ro-RO"/>
        </w:rPr>
        <w:t>graficul de controale intermediare.</w:t>
      </w:r>
    </w:p>
    <w:p w:rsidR="00FA2B7E" w:rsidRDefault="00FA2B7E" w:rsidP="00923608">
      <w:pPr>
        <w:pStyle w:val="BodyText"/>
        <w:ind w:left="1174"/>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CAP.13. GARANŢII ŞI RESPONSABILITĂŢI</w:t>
      </w:r>
    </w:p>
    <w:p w:rsidR="00FA2B7E" w:rsidRDefault="00FA2B7E" w:rsidP="00923608">
      <w:pPr>
        <w:pStyle w:val="BodyText"/>
        <w:ind w:firstLine="720"/>
        <w:rPr>
          <w:sz w:val="26"/>
          <w:szCs w:val="26"/>
          <w:lang w:val="ro-RO"/>
        </w:rPr>
      </w:pPr>
      <w:r>
        <w:rPr>
          <w:sz w:val="26"/>
          <w:szCs w:val="26"/>
          <w:lang w:val="ro-RO"/>
        </w:rPr>
        <w:t>13.1. Prestatorul garanteaza functionarea corespunzatoare a instalatiilor de ridicat pentru a caror intretinere si revizie a fost perfectat prezentul contract, in parametrii nominali si in conditii de siguranta, conform prevederilor legale aplicabile, pe toata durata de valabilitate a contractului.</w:t>
      </w:r>
    </w:p>
    <w:p w:rsidR="00FA2B7E" w:rsidRDefault="00FA2B7E" w:rsidP="00923608">
      <w:pPr>
        <w:pStyle w:val="BodyText"/>
        <w:ind w:firstLine="720"/>
        <w:rPr>
          <w:sz w:val="26"/>
          <w:szCs w:val="26"/>
          <w:lang w:val="ro-RO"/>
        </w:rPr>
      </w:pPr>
      <w:r>
        <w:rPr>
          <w:sz w:val="26"/>
          <w:szCs w:val="26"/>
          <w:lang w:val="ro-RO"/>
        </w:rPr>
        <w:t xml:space="preserve"> Perioada de garanţie tehnică pentru piesele de schimb inlocuite in cadrul serviciilor care fac obiectul prezentului contract este de 12 luni de la data punerii in opera si semnării procesului verbal de revizie si confirmare a intretinerii. </w:t>
      </w:r>
    </w:p>
    <w:p w:rsidR="00FA2B7E" w:rsidRDefault="00FA2B7E" w:rsidP="00923608">
      <w:pPr>
        <w:pStyle w:val="BodyText"/>
        <w:ind w:firstLine="720"/>
        <w:rPr>
          <w:sz w:val="26"/>
          <w:szCs w:val="26"/>
          <w:lang w:val="ro-RO"/>
        </w:rPr>
      </w:pPr>
      <w:r>
        <w:rPr>
          <w:sz w:val="26"/>
          <w:szCs w:val="26"/>
          <w:lang w:val="ro-RO"/>
        </w:rPr>
        <w:t xml:space="preserve">13.2. Neconformităţile apărute în perioada de garanţie se remediază pe cheltuiala prestatorului, iar durata de garanţie stabilită la </w:t>
      </w:r>
      <w:r w:rsidRPr="00114E04">
        <w:rPr>
          <w:sz w:val="26"/>
          <w:szCs w:val="26"/>
          <w:lang w:val="ro-RO"/>
        </w:rPr>
        <w:t>art.13.1. se</w:t>
      </w:r>
      <w:r>
        <w:rPr>
          <w:sz w:val="26"/>
          <w:szCs w:val="26"/>
          <w:lang w:val="ro-RO"/>
        </w:rPr>
        <w:t xml:space="preserve"> va prelungi cu durata de remediere, dacă neconformităţile sunt imputabile prestatorului. Remedierea neconformităţilor şi durata remedierii vor fi consemnate într-un proces verbal semnat de reprezentanţii achizitorului şi prestatorului.</w:t>
      </w:r>
    </w:p>
    <w:p w:rsidR="00FA2B7E" w:rsidRDefault="00FA2B7E" w:rsidP="00923608">
      <w:pPr>
        <w:pStyle w:val="BodyText"/>
        <w:ind w:firstLine="720"/>
        <w:rPr>
          <w:sz w:val="26"/>
          <w:szCs w:val="26"/>
          <w:lang w:val="ro-RO"/>
        </w:rPr>
      </w:pPr>
      <w:r>
        <w:rPr>
          <w:sz w:val="26"/>
          <w:szCs w:val="26"/>
          <w:lang w:val="ro-RO"/>
        </w:rPr>
        <w:t>13.3. In perioada de garantie tehnica, achizitorul înştiinţează prestatorul în scris în vederea semnalarii unei neconformităţi la serviciile prestate.</w:t>
      </w:r>
    </w:p>
    <w:p w:rsidR="00FA2B7E" w:rsidRDefault="00FA2B7E" w:rsidP="00923608">
      <w:pPr>
        <w:pStyle w:val="BodyText"/>
        <w:ind w:firstLine="720"/>
        <w:rPr>
          <w:sz w:val="26"/>
          <w:szCs w:val="26"/>
          <w:lang w:val="ro-RO"/>
        </w:rPr>
      </w:pPr>
      <w:r>
        <w:rPr>
          <w:sz w:val="26"/>
          <w:szCs w:val="26"/>
          <w:lang w:val="ro-RO"/>
        </w:rPr>
        <w:t xml:space="preserve">La primirea înştiinţării, prestatorul este obligat să se prezinte la achizitor în termenele prevazute la cap.5 pentru constatarea si remedierea neconformităţilor. În caz de neprezentare/ </w:t>
      </w:r>
      <w:r>
        <w:rPr>
          <w:sz w:val="26"/>
          <w:szCs w:val="26"/>
          <w:lang w:val="ro-RO"/>
        </w:rPr>
        <w:lastRenderedPageBreak/>
        <w:t>neremediere în termenul limită, achizitorul execută remedierile, cu reţinerea cheltuielilor aferente şi a altor creanţe existente.</w:t>
      </w:r>
    </w:p>
    <w:p w:rsidR="00FA2B7E" w:rsidRDefault="00FA2B7E" w:rsidP="00923608">
      <w:pPr>
        <w:pStyle w:val="BodyTextIndent2"/>
        <w:ind w:firstLine="720"/>
        <w:rPr>
          <w:sz w:val="26"/>
          <w:szCs w:val="26"/>
          <w:lang w:val="ro-RO"/>
        </w:rPr>
      </w:pPr>
      <w:r>
        <w:rPr>
          <w:sz w:val="26"/>
          <w:szCs w:val="26"/>
          <w:lang w:val="ro-RO"/>
        </w:rPr>
        <w:t>13.4. Prestatorul răspunde de toate neconformitatile apărute pe durata de funcţionare, în perioada de garanţie tehnică, la mijlocul fix reparat.</w:t>
      </w:r>
    </w:p>
    <w:p w:rsidR="00FA2B7E" w:rsidRDefault="00FA2B7E" w:rsidP="00923608">
      <w:pPr>
        <w:pStyle w:val="BodyText"/>
        <w:rPr>
          <w:sz w:val="26"/>
          <w:szCs w:val="26"/>
          <w:lang w:val="ro-RO"/>
        </w:rPr>
      </w:pPr>
      <w:r>
        <w:rPr>
          <w:sz w:val="26"/>
          <w:szCs w:val="26"/>
          <w:lang w:val="ro-RO"/>
        </w:rPr>
        <w:tab/>
        <w:t>13.5.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FA2B7E" w:rsidRDefault="00FA2B7E" w:rsidP="00923608">
      <w:pPr>
        <w:pStyle w:val="BodyText"/>
        <w:ind w:firstLine="720"/>
        <w:rPr>
          <w:sz w:val="26"/>
          <w:szCs w:val="26"/>
          <w:lang w:val="ro-RO"/>
        </w:rPr>
      </w:pPr>
      <w:r>
        <w:rPr>
          <w:sz w:val="26"/>
          <w:szCs w:val="26"/>
          <w:lang w:val="ro-RO"/>
        </w:rPr>
        <w:t>13.6.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FA2B7E" w:rsidRPr="003105C8" w:rsidRDefault="00FA2B7E" w:rsidP="00923608">
      <w:pPr>
        <w:pStyle w:val="BodyText"/>
        <w:ind w:firstLine="720"/>
        <w:rPr>
          <w:sz w:val="26"/>
          <w:szCs w:val="26"/>
          <w:lang w:val="ro-RO"/>
        </w:rPr>
      </w:pPr>
      <w:r>
        <w:rPr>
          <w:sz w:val="26"/>
          <w:szCs w:val="26"/>
          <w:lang w:val="ro-RO"/>
        </w:rPr>
        <w:t xml:space="preserve">13.7.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3105C8">
        <w:rPr>
          <w:sz w:val="26"/>
          <w:szCs w:val="26"/>
          <w:lang w:val="ro-RO"/>
        </w:rPr>
        <w:t>echipamentelor sau la accidente umane.</w:t>
      </w:r>
    </w:p>
    <w:p w:rsidR="00FA2B7E" w:rsidRDefault="00FA2B7E" w:rsidP="00C153A2">
      <w:pPr>
        <w:jc w:val="both"/>
        <w:rPr>
          <w:b/>
          <w:bCs/>
          <w:color w:val="000000"/>
          <w:sz w:val="26"/>
          <w:szCs w:val="26"/>
          <w:u w:val="single"/>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A2B7E" w:rsidRPr="003A7BBA" w:rsidRDefault="00FA2B7E" w:rsidP="003A7BBA">
      <w:pPr>
        <w:pStyle w:val="BodyText"/>
        <w:ind w:firstLine="720"/>
        <w:rPr>
          <w:sz w:val="26"/>
          <w:szCs w:val="26"/>
          <w:lang w:val="ro-RO"/>
        </w:rPr>
      </w:pPr>
      <w:r w:rsidRPr="003A7BBA">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r w:rsidRPr="003A7BBA">
        <w:rPr>
          <w:rStyle w:val="l5def1"/>
          <w:rFonts w:ascii="Times New Roman" w:hAnsi="Times New Roman" w:cs="Times New Roman"/>
          <w:lang w:val="ro-RO"/>
        </w:rPr>
        <w:t>dobânda legala penalizatoare</w:t>
      </w:r>
      <w:r w:rsidRPr="003A7BBA">
        <w:rPr>
          <w:sz w:val="26"/>
          <w:szCs w:val="26"/>
          <w:lang w:val="ro-RO"/>
        </w:rPr>
        <w:t>,  raportate la valoarea contractului, pentru fiecare zi de întârziere.</w:t>
      </w:r>
    </w:p>
    <w:p w:rsidR="00FA2B7E" w:rsidRPr="003A7BBA" w:rsidRDefault="00FA2B7E" w:rsidP="003A7BBA">
      <w:pPr>
        <w:shd w:val="clear" w:color="auto" w:fill="FFFFFF"/>
        <w:spacing w:line="266" w:lineRule="exact"/>
        <w:ind w:right="14" w:firstLine="708"/>
        <w:jc w:val="both"/>
        <w:rPr>
          <w:sz w:val="26"/>
          <w:szCs w:val="26"/>
          <w:lang w:val="ro-RO"/>
        </w:rPr>
      </w:pPr>
      <w:r w:rsidRPr="003A7BBA">
        <w:rPr>
          <w:sz w:val="26"/>
          <w:szCs w:val="26"/>
          <w:lang w:val="ro-RO"/>
        </w:rPr>
        <w:t xml:space="preserve">Penalităţile </w:t>
      </w:r>
      <w:r w:rsidRPr="003A7BBA">
        <w:rPr>
          <w:spacing w:val="-3"/>
          <w:sz w:val="26"/>
          <w:szCs w:val="26"/>
          <w:lang w:val="ro-RO"/>
        </w:rPr>
        <w:t>nu vor putea depăşi valoarea contractului.</w:t>
      </w:r>
    </w:p>
    <w:p w:rsidR="00FA2B7E" w:rsidRPr="0060673B" w:rsidRDefault="00FA2B7E" w:rsidP="0060673B">
      <w:pPr>
        <w:pStyle w:val="BodyText"/>
        <w:ind w:firstLine="720"/>
        <w:rPr>
          <w:sz w:val="26"/>
          <w:szCs w:val="26"/>
          <w:lang w:val="ro-RO"/>
        </w:rPr>
      </w:pPr>
      <w:r w:rsidRPr="0060673B">
        <w:rPr>
          <w:sz w:val="26"/>
          <w:szCs w:val="26"/>
          <w:lang w:val="ro-RO"/>
        </w:rPr>
        <w:t>14.2. Prestatorul este pus de drept în întârziere prin expirarea termenului contractual, fără notificare şi fără nicio altă procedură prealabilă.</w:t>
      </w:r>
    </w:p>
    <w:p w:rsidR="00FA2B7E" w:rsidRDefault="00FA2B7E" w:rsidP="0060673B">
      <w:pPr>
        <w:pStyle w:val="BodyText"/>
        <w:rPr>
          <w:sz w:val="26"/>
          <w:szCs w:val="26"/>
          <w:lang w:val="ro-RO"/>
        </w:rPr>
      </w:pPr>
      <w:r w:rsidRPr="0060673B">
        <w:rPr>
          <w:sz w:val="26"/>
          <w:szCs w:val="26"/>
          <w:lang w:val="ro-RO"/>
        </w:rPr>
        <w:tab/>
        <w:t>14.3. Nerespectarea obligaţiilor asumate</w:t>
      </w:r>
      <w:r>
        <w:rPr>
          <w:sz w:val="26"/>
          <w:szCs w:val="26"/>
          <w:lang w:val="ro-RO"/>
        </w:rPr>
        <w:t xml:space="preserve"> prin prezentul contract de către una dintre părţi, în mod culpabil şi repetat, dă dreptul părţii lezate de a considera contractul de drept reziliat cu notificare prealabila şi de a pretinde plata de daune-interese.</w:t>
      </w:r>
    </w:p>
    <w:p w:rsidR="00FA2B7E" w:rsidRDefault="00FA2B7E" w:rsidP="0060673B">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FA2B7E" w:rsidRPr="003A7BBA" w:rsidRDefault="00FA2B7E" w:rsidP="003A7BBA">
      <w:pPr>
        <w:pStyle w:val="BodyText"/>
        <w:ind w:firstLine="720"/>
        <w:rPr>
          <w:spacing w:val="-1"/>
          <w:sz w:val="26"/>
          <w:szCs w:val="26"/>
          <w:lang w:val="ro-RO"/>
        </w:rPr>
      </w:pPr>
      <w:r w:rsidRPr="003A7BBA">
        <w:rPr>
          <w:sz w:val="26"/>
          <w:szCs w:val="26"/>
          <w:lang w:val="ro-RO"/>
        </w:rPr>
        <w:t xml:space="preserve">14.5. În cazul în care achizitorul nu onorează facturile in termenul </w:t>
      </w:r>
      <w:r w:rsidRPr="003A7BBA">
        <w:rPr>
          <w:spacing w:val="-1"/>
          <w:sz w:val="26"/>
          <w:szCs w:val="26"/>
          <w:lang w:val="ro-RO"/>
        </w:rPr>
        <w:t xml:space="preserve">scadent prevăzut la articolul 11.2 din contract, </w:t>
      </w:r>
      <w:r w:rsidRPr="003A7BBA">
        <w:rPr>
          <w:sz w:val="26"/>
          <w:szCs w:val="26"/>
          <w:lang w:val="ro-RO"/>
        </w:rPr>
        <w:t xml:space="preserve">atunci este de drept in întârziere şi va plăti penalităţi egale cu </w:t>
      </w:r>
      <w:r w:rsidRPr="003A7BBA">
        <w:rPr>
          <w:rStyle w:val="l5def1"/>
          <w:rFonts w:ascii="Times New Roman" w:hAnsi="Times New Roman" w:cs="Times New Roman"/>
          <w:lang w:val="ro-RO"/>
        </w:rPr>
        <w:t>dobânda legala penalizatoare</w:t>
      </w:r>
      <w:r w:rsidRPr="003A7BBA">
        <w:rPr>
          <w:spacing w:val="-1"/>
          <w:sz w:val="26"/>
          <w:szCs w:val="26"/>
          <w:lang w:val="ro-RO"/>
        </w:rPr>
        <w:t>, raportate la valoarea</w:t>
      </w:r>
      <w:r w:rsidRPr="003A7BBA">
        <w:rPr>
          <w:sz w:val="26"/>
          <w:szCs w:val="26"/>
          <w:lang w:val="ro-RO"/>
        </w:rPr>
        <w:t xml:space="preserve"> neonorata la plata a facturii fara TVA. Respectivele </w:t>
      </w:r>
      <w:r w:rsidRPr="003A7BBA">
        <w:rPr>
          <w:spacing w:val="-1"/>
          <w:sz w:val="26"/>
          <w:szCs w:val="26"/>
          <w:lang w:val="ro-RO"/>
        </w:rPr>
        <w:t>penalitati nu pot depăşi valoarea neonorata la plată a facturii.</w:t>
      </w:r>
      <w:r w:rsidRPr="003A7BBA">
        <w:rPr>
          <w:color w:val="000000"/>
          <w:sz w:val="26"/>
          <w:szCs w:val="26"/>
          <w:lang w:val="ro-RO"/>
        </w:rPr>
        <w:t xml:space="preserve"> </w:t>
      </w:r>
    </w:p>
    <w:p w:rsidR="00FA2B7E" w:rsidRDefault="00FA2B7E" w:rsidP="0060673B">
      <w:pPr>
        <w:pStyle w:val="BodyText"/>
        <w:ind w:firstLine="720"/>
        <w:rPr>
          <w:sz w:val="26"/>
          <w:szCs w:val="26"/>
          <w:lang w:val="ro-RO"/>
        </w:rPr>
      </w:pPr>
      <w:r>
        <w:rPr>
          <w:sz w:val="26"/>
          <w:szCs w:val="26"/>
          <w:lang w:val="ro-RO"/>
        </w:rPr>
        <w:t>14.6.</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FA2B7E" w:rsidRDefault="00FA2B7E" w:rsidP="0060673B">
      <w:pPr>
        <w:pStyle w:val="BodyText"/>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CAP.15. SUBCONTRACTANŢI</w:t>
      </w:r>
    </w:p>
    <w:p w:rsidR="00FA2B7E" w:rsidRDefault="00FA2B7E" w:rsidP="0060673B">
      <w:pPr>
        <w:jc w:val="both"/>
        <w:rPr>
          <w:sz w:val="26"/>
          <w:szCs w:val="26"/>
          <w:lang w:val="ro-RO"/>
        </w:rPr>
      </w:pPr>
      <w:r>
        <w:rPr>
          <w:sz w:val="26"/>
          <w:szCs w:val="26"/>
          <w:lang w:val="ro-RO"/>
        </w:rPr>
        <w:tab/>
        <w:t>15.1. Subcontractanţii desemnaţi să participe la realizarea obiectului contractului sunt: __________________________________________________________________________</w:t>
      </w:r>
    </w:p>
    <w:p w:rsidR="00FA2B7E" w:rsidRDefault="00FA2B7E" w:rsidP="0060673B">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FA2B7E" w:rsidRDefault="00FA2B7E" w:rsidP="0060673B">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FA2B7E" w:rsidRDefault="00FA2B7E" w:rsidP="0060673B">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FA2B7E" w:rsidRDefault="00FA2B7E" w:rsidP="0060673B">
      <w:pPr>
        <w:jc w:val="both"/>
        <w:rPr>
          <w:sz w:val="26"/>
          <w:szCs w:val="26"/>
          <w:lang w:val="ro-RO"/>
        </w:rPr>
      </w:pPr>
      <w:r>
        <w:rPr>
          <w:sz w:val="26"/>
          <w:szCs w:val="26"/>
          <w:lang w:val="ro-RO"/>
        </w:rPr>
        <w:tab/>
        <w:t>15.4. Prestatorul este pe deplin răspunzător faţă de achizitor de modul în care îndeplineşte contractul.</w:t>
      </w:r>
    </w:p>
    <w:p w:rsidR="00FA2B7E" w:rsidRDefault="00FA2B7E" w:rsidP="0060673B">
      <w:pPr>
        <w:jc w:val="both"/>
        <w:rPr>
          <w:sz w:val="26"/>
          <w:szCs w:val="26"/>
          <w:lang w:val="ro-RO"/>
        </w:rPr>
      </w:pPr>
      <w:r>
        <w:rPr>
          <w:sz w:val="26"/>
          <w:szCs w:val="26"/>
          <w:lang w:val="ro-RO"/>
        </w:rPr>
        <w:lastRenderedPageBreak/>
        <w:tab/>
        <w:t>Subcontractantul este pe deplin răspunzător faţă de prestator de modul în care îşi îndeplineşte partea sa din contract.</w:t>
      </w:r>
    </w:p>
    <w:p w:rsidR="00FA2B7E" w:rsidRDefault="00FA2B7E" w:rsidP="0060673B">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FA2B7E" w:rsidRPr="0060673B" w:rsidRDefault="00FA2B7E" w:rsidP="0060673B">
      <w:pPr>
        <w:jc w:val="both"/>
        <w:rPr>
          <w:sz w:val="26"/>
          <w:szCs w:val="26"/>
        </w:rPr>
      </w:pPr>
      <w:r>
        <w:rPr>
          <w:sz w:val="26"/>
          <w:szCs w:val="26"/>
          <w:lang w:val="ro-RO"/>
        </w:rPr>
        <w:tab/>
      </w:r>
      <w:r w:rsidRPr="0060673B">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60673B">
        <w:rPr>
          <w:sz w:val="26"/>
          <w:szCs w:val="26"/>
        </w:rPr>
        <w:t xml:space="preserve">nr.99/2016 privind achizitiile sectoriale. </w:t>
      </w:r>
      <w:r w:rsidRPr="0060673B">
        <w:rPr>
          <w:sz w:val="26"/>
          <w:szCs w:val="26"/>
          <w:lang w:val="ro-RO"/>
        </w:rPr>
        <w:t xml:space="preserve">Schimbarea subcontractantului nu va schimba preţul contractului şi </w:t>
      </w:r>
      <w:r w:rsidRPr="0060673B">
        <w:rPr>
          <w:sz w:val="26"/>
          <w:szCs w:val="26"/>
          <w:lang w:val="it-IT"/>
        </w:rPr>
        <w:t>se va face in conditiile legale cu acordul achizitorului</w:t>
      </w:r>
      <w:r w:rsidRPr="0060673B">
        <w:rPr>
          <w:sz w:val="26"/>
          <w:szCs w:val="26"/>
          <w:lang w:val="ro-RO"/>
        </w:rPr>
        <w:t>.</w:t>
      </w:r>
    </w:p>
    <w:p w:rsidR="00FA2B7E" w:rsidRPr="0060673B" w:rsidRDefault="00FA2B7E" w:rsidP="0060673B">
      <w:pPr>
        <w:jc w:val="both"/>
        <w:rPr>
          <w:sz w:val="26"/>
          <w:szCs w:val="26"/>
          <w:lang w:val="ro-RO"/>
        </w:rPr>
      </w:pPr>
      <w:r w:rsidRPr="0060673B">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A2B7E" w:rsidRPr="0060673B" w:rsidRDefault="00FA2B7E" w:rsidP="0060673B">
      <w:pPr>
        <w:jc w:val="both"/>
        <w:rPr>
          <w:sz w:val="26"/>
          <w:szCs w:val="26"/>
          <w:lang w:val="ro-RO"/>
        </w:rPr>
      </w:pPr>
      <w:r w:rsidRPr="0060673B">
        <w:rPr>
          <w:sz w:val="26"/>
          <w:szCs w:val="26"/>
          <w:lang w:val="ro-RO"/>
        </w:rPr>
        <w:tab/>
        <w:t xml:space="preserve">Dispozitiile capitolului 13 se aplica in mod corespunzator. </w:t>
      </w:r>
    </w:p>
    <w:p w:rsidR="00FA2B7E" w:rsidRPr="000D7EE7" w:rsidRDefault="00FA2B7E" w:rsidP="00B32CBB">
      <w:pPr>
        <w:jc w:val="both"/>
        <w:rPr>
          <w:b/>
          <w:bCs/>
          <w:sz w:val="26"/>
          <w:szCs w:val="26"/>
          <w:lang w:val="ro-RO"/>
        </w:rPr>
      </w:pPr>
      <w:r w:rsidRPr="0060673B">
        <w:rPr>
          <w:sz w:val="26"/>
          <w:szCs w:val="26"/>
          <w:lang w:val="ro-RO"/>
        </w:rPr>
        <w:tab/>
        <w:t xml:space="preserve"> </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CAP.16. ASIGURĂRI</w:t>
      </w:r>
    </w:p>
    <w:p w:rsidR="00FA2B7E" w:rsidRDefault="00FA2B7E"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FA2B7E" w:rsidRDefault="00FA2B7E" w:rsidP="00923608">
      <w:pPr>
        <w:pStyle w:val="BodyText"/>
        <w:ind w:firstLine="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CAP.17. FORŢA MAJORĂ</w:t>
      </w:r>
    </w:p>
    <w:p w:rsidR="00FA2B7E" w:rsidRDefault="00FA2B7E" w:rsidP="00923608">
      <w:pPr>
        <w:pStyle w:val="BodyText"/>
        <w:ind w:firstLine="720"/>
        <w:rPr>
          <w:sz w:val="26"/>
          <w:szCs w:val="26"/>
          <w:lang w:val="ro-RO"/>
        </w:rPr>
      </w:pPr>
      <w:r>
        <w:rPr>
          <w:sz w:val="26"/>
          <w:szCs w:val="26"/>
          <w:lang w:val="ro-RO"/>
        </w:rPr>
        <w:t>17.1. Forţa majoră este constatată de o autoritate competentă.</w:t>
      </w:r>
    </w:p>
    <w:p w:rsidR="00FA2B7E" w:rsidRDefault="00FA2B7E"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FA2B7E" w:rsidRDefault="00FA2B7E"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FA2B7E" w:rsidRDefault="00FA2B7E"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FA2B7E" w:rsidRDefault="00FA2B7E"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A2B7E" w:rsidRDefault="00FA2B7E" w:rsidP="00923608">
      <w:pPr>
        <w:pStyle w:val="BodyText"/>
        <w:ind w:firstLine="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CAP.18. SOLUŢIONAREA LITIGIILOR</w:t>
      </w:r>
    </w:p>
    <w:p w:rsidR="00FA2B7E" w:rsidRDefault="00FA2B7E"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FA2B7E" w:rsidRDefault="00FA2B7E"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FA2B7E" w:rsidRDefault="00FA2B7E" w:rsidP="00923608">
      <w:pPr>
        <w:pStyle w:val="BodyText"/>
        <w:ind w:firstLine="30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FA2B7E" w:rsidRDefault="00FA2B7E" w:rsidP="00A220D1">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FA2B7E" w:rsidRDefault="00FA2B7E" w:rsidP="00A220D1">
      <w:pPr>
        <w:pStyle w:val="BodyText"/>
        <w:ind w:firstLine="720"/>
        <w:rPr>
          <w:sz w:val="26"/>
          <w:szCs w:val="26"/>
          <w:lang w:val="ro-RO"/>
        </w:rPr>
      </w:pPr>
      <w:r>
        <w:rPr>
          <w:sz w:val="26"/>
          <w:szCs w:val="26"/>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w:t>
      </w:r>
      <w:r>
        <w:rPr>
          <w:sz w:val="26"/>
          <w:szCs w:val="26"/>
          <w:lang w:val="ro-RO"/>
        </w:rPr>
        <w:lastRenderedPageBreak/>
        <w:t>corespunzătoare pentru partea din contract îndeplinită până la data desfiinţării de drept a contractului.</w:t>
      </w:r>
    </w:p>
    <w:p w:rsidR="00FA2B7E" w:rsidRDefault="00FA2B7E" w:rsidP="00A220D1">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FA2B7E" w:rsidRDefault="00FA2B7E" w:rsidP="00A220D1">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FA2B7E" w:rsidRDefault="00FA2B7E" w:rsidP="00A220D1">
      <w:pPr>
        <w:pStyle w:val="BodyText"/>
        <w:ind w:firstLine="720"/>
        <w:rPr>
          <w:sz w:val="26"/>
          <w:szCs w:val="26"/>
          <w:lang w:val="ro-RO"/>
        </w:rPr>
      </w:pPr>
      <w:r>
        <w:rPr>
          <w:sz w:val="26"/>
          <w:szCs w:val="26"/>
          <w:lang w:val="ro-RO"/>
        </w:rPr>
        <w:t xml:space="preserve">19.5. Reluarea prestarii serviciilor se face pe baza de proces verbal de preluare a </w:t>
      </w:r>
      <w:r w:rsidRPr="00B92C06">
        <w:rPr>
          <w:sz w:val="26"/>
          <w:szCs w:val="26"/>
          <w:lang w:val="ro-RO"/>
        </w:rPr>
        <w:t>ascensorului/platformei</w:t>
      </w:r>
      <w:r>
        <w:rPr>
          <w:sz w:val="26"/>
          <w:szCs w:val="26"/>
          <w:lang w:val="ro-RO"/>
        </w:rPr>
        <w:t xml:space="preserve"> dupa sistare.</w:t>
      </w:r>
    </w:p>
    <w:p w:rsidR="00FA2B7E" w:rsidRDefault="00FA2B7E" w:rsidP="00A220D1">
      <w:pPr>
        <w:pStyle w:val="BodyText"/>
        <w:ind w:firstLine="720"/>
        <w:rPr>
          <w:sz w:val="26"/>
          <w:szCs w:val="26"/>
          <w:lang w:val="ro-RO"/>
        </w:rPr>
      </w:pPr>
      <w:r>
        <w:rPr>
          <w:sz w:val="26"/>
          <w:szCs w:val="26"/>
          <w:lang w:val="ro-RO"/>
        </w:rPr>
        <w:t>19.6. Contractul inceteaza de plin drept în cazurile de forţă majoră definite la cap. 17.</w:t>
      </w:r>
    </w:p>
    <w:p w:rsidR="00FA2B7E" w:rsidRDefault="00FA2B7E" w:rsidP="00A220D1">
      <w:pPr>
        <w:pStyle w:val="BodyText"/>
        <w:rPr>
          <w:sz w:val="26"/>
          <w:szCs w:val="26"/>
          <w:lang w:val="ro-RO"/>
        </w:rPr>
      </w:pPr>
      <w:r>
        <w:rPr>
          <w:sz w:val="16"/>
          <w:szCs w:val="16"/>
          <w:lang w:val="ro-RO"/>
        </w:rPr>
        <w:tab/>
      </w:r>
      <w:r>
        <w:rPr>
          <w:sz w:val="26"/>
          <w:szCs w:val="26"/>
          <w:lang w:val="ro-RO"/>
        </w:rPr>
        <w:t>19.7. Contractul poate inceta prin acordul părţilor, fără plata vreunei despăgubiri, numai prin încheierea unui act adiţional la contract.</w:t>
      </w:r>
    </w:p>
    <w:p w:rsidR="00FA2B7E" w:rsidRDefault="00FA2B7E" w:rsidP="00A220D1">
      <w:pPr>
        <w:jc w:val="both"/>
        <w:rPr>
          <w:color w:val="000000"/>
          <w:sz w:val="26"/>
          <w:szCs w:val="26"/>
        </w:rPr>
      </w:pPr>
      <w:r>
        <w:rPr>
          <w:color w:val="000000"/>
          <w:sz w:val="26"/>
          <w:szCs w:val="26"/>
        </w:rPr>
        <w:tab/>
        <w:t>19.8.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FA2B7E" w:rsidRDefault="00FA2B7E" w:rsidP="00A220D1">
      <w:pPr>
        <w:jc w:val="both"/>
        <w:rPr>
          <w:color w:val="000000"/>
          <w:sz w:val="26"/>
          <w:szCs w:val="26"/>
        </w:rPr>
      </w:pPr>
      <w:r>
        <w:rPr>
          <w:color w:val="000000"/>
          <w:sz w:val="26"/>
          <w:szCs w:val="26"/>
        </w:rPr>
        <w:tab/>
        <w:t xml:space="preserve">19.9.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FA2B7E" w:rsidRDefault="00FA2B7E" w:rsidP="00A220D1">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FA2B7E" w:rsidRDefault="00FA2B7E" w:rsidP="00A220D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A2B7E" w:rsidRDefault="00FA2B7E" w:rsidP="00923608">
      <w:pPr>
        <w:pStyle w:val="BodyText"/>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FA2B7E" w:rsidRDefault="00FA2B7E" w:rsidP="00923608">
      <w:pPr>
        <w:pStyle w:val="BodyText"/>
        <w:ind w:firstLine="720"/>
        <w:rPr>
          <w:sz w:val="26"/>
          <w:szCs w:val="26"/>
          <w:lang w:val="ro-RO"/>
        </w:rPr>
      </w:pPr>
      <w:r>
        <w:rPr>
          <w:sz w:val="26"/>
          <w:szCs w:val="26"/>
          <w:lang w:val="ro-RO"/>
        </w:rPr>
        <w:t>20.1. Limba care guvernează contractul este limba română.</w:t>
      </w:r>
    </w:p>
    <w:p w:rsidR="00FA2B7E" w:rsidRDefault="00FA2B7E" w:rsidP="00923608">
      <w:pPr>
        <w:pStyle w:val="BodyText"/>
        <w:ind w:firstLine="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CAP.21. COMUNICĂRI</w:t>
      </w:r>
    </w:p>
    <w:p w:rsidR="00FA2B7E" w:rsidRDefault="00FA2B7E"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FA2B7E" w:rsidRDefault="00FA2B7E" w:rsidP="00923608">
      <w:pPr>
        <w:jc w:val="both"/>
        <w:rPr>
          <w:sz w:val="26"/>
          <w:szCs w:val="26"/>
          <w:lang w:val="ro-RO"/>
        </w:rPr>
      </w:pPr>
      <w:r>
        <w:rPr>
          <w:sz w:val="26"/>
          <w:szCs w:val="26"/>
          <w:lang w:val="ro-RO"/>
        </w:rPr>
        <w:tab/>
        <w:t>Orice document scris trebuie înregistrat atât în momentul transmiterii, cât şi în momentul primirii.</w:t>
      </w:r>
    </w:p>
    <w:p w:rsidR="00FA2B7E" w:rsidRPr="000D7EE7" w:rsidRDefault="00FA2B7E" w:rsidP="00923608">
      <w:pPr>
        <w:jc w:val="both"/>
        <w:rPr>
          <w:sz w:val="26"/>
          <w:szCs w:val="26"/>
          <w:lang w:val="ro-RO"/>
        </w:rPr>
      </w:pPr>
      <w:r>
        <w:rPr>
          <w:sz w:val="26"/>
          <w:szCs w:val="26"/>
          <w:lang w:val="ro-RO"/>
        </w:rPr>
        <w:tab/>
        <w:t>21.2. Comunicările între părţi se pot face şi prin telefon, fax sau e-mail, cu condiţia confirmării în scris a primirii comunicării.</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FA2B7E" w:rsidRDefault="00FA2B7E" w:rsidP="00923608">
      <w:pPr>
        <w:pStyle w:val="BodyText"/>
        <w:rPr>
          <w:sz w:val="26"/>
          <w:szCs w:val="26"/>
          <w:lang w:val="ro-RO"/>
        </w:rPr>
      </w:pPr>
      <w:r>
        <w:rPr>
          <w:sz w:val="26"/>
          <w:szCs w:val="26"/>
          <w:lang w:val="ro-RO"/>
        </w:rPr>
        <w:tab/>
        <w:t>22.1. Contractul va fi interpretat conform legilor din România.</w:t>
      </w:r>
    </w:p>
    <w:p w:rsidR="00FA2B7E" w:rsidRDefault="00FA2B7E" w:rsidP="00923608">
      <w:pPr>
        <w:pStyle w:val="BodyText"/>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CAP.23. AMENDAMENTE</w:t>
      </w:r>
    </w:p>
    <w:p w:rsidR="00FA2B7E" w:rsidRPr="00C16D09" w:rsidRDefault="00FA2B7E" w:rsidP="00C42C87">
      <w:pPr>
        <w:ind w:firstLine="708"/>
        <w:jc w:val="both"/>
        <w:rPr>
          <w:sz w:val="26"/>
          <w:szCs w:val="26"/>
        </w:rPr>
      </w:pPr>
      <w:r w:rsidRPr="00C42C87">
        <w:rPr>
          <w:color w:val="000000"/>
          <w:sz w:val="26"/>
          <w:szCs w:val="26"/>
        </w:rPr>
        <w:t>23.</w:t>
      </w:r>
      <w:r>
        <w:rPr>
          <w:color w:val="000000"/>
          <w:sz w:val="26"/>
          <w:szCs w:val="26"/>
        </w:rPr>
        <w:t>1</w:t>
      </w:r>
      <w:r w:rsidRPr="00C42C87">
        <w:rPr>
          <w:color w:val="000000"/>
          <w:sz w:val="26"/>
          <w:szCs w:val="26"/>
        </w:rPr>
        <w:t xml:space="preserve">. </w:t>
      </w:r>
      <w:r w:rsidRPr="00C16D09">
        <w:rPr>
          <w:sz w:val="26"/>
          <w:szCs w:val="26"/>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C16D09">
        <w:rPr>
          <w:sz w:val="26"/>
          <w:szCs w:val="26"/>
        </w:rPr>
        <w:t>99/2016.</w:t>
      </w:r>
      <w:proofErr w:type="gramEnd"/>
    </w:p>
    <w:p w:rsidR="00FA2B7E" w:rsidRPr="00087961" w:rsidRDefault="00FA2B7E" w:rsidP="00087961">
      <w:pPr>
        <w:ind w:firstLine="708"/>
        <w:jc w:val="both"/>
        <w:rPr>
          <w:sz w:val="26"/>
          <w:szCs w:val="26"/>
          <w:lang w:val="ro-RO"/>
        </w:rPr>
      </w:pPr>
      <w:r w:rsidRPr="00C42C87">
        <w:rPr>
          <w:rStyle w:val="l5def1"/>
          <w:rFonts w:ascii="Times New Roman" w:hAnsi="Times New Roman" w:cs="Times New Roman"/>
        </w:rPr>
        <w:t>23.</w:t>
      </w:r>
      <w:r>
        <w:rPr>
          <w:rStyle w:val="l5def1"/>
          <w:rFonts w:ascii="Times New Roman" w:hAnsi="Times New Roman" w:cs="Times New Roman"/>
        </w:rPr>
        <w:t>2</w:t>
      </w:r>
      <w:r w:rsidRPr="00C42C87">
        <w:rPr>
          <w:rStyle w:val="l5def1"/>
          <w:rFonts w:ascii="Times New Roman" w:hAnsi="Times New Roman" w:cs="Times New Roman"/>
        </w:rPr>
        <w:t>. Suplimen</w:t>
      </w:r>
      <w:r>
        <w:rPr>
          <w:rStyle w:val="l5def1"/>
          <w:rFonts w:ascii="Times New Roman" w:hAnsi="Times New Roman" w:cs="Times New Roman"/>
        </w:rPr>
        <w:t>tar fata de situatiile prezentat</w:t>
      </w:r>
      <w:r w:rsidRPr="00C42C87">
        <w:rPr>
          <w:rStyle w:val="l5def1"/>
          <w:rFonts w:ascii="Times New Roman" w:hAnsi="Times New Roman" w:cs="Times New Roman"/>
        </w:rPr>
        <w:t xml:space="preserve">e la </w:t>
      </w:r>
      <w:r>
        <w:rPr>
          <w:rStyle w:val="l5def1"/>
          <w:rFonts w:ascii="Times New Roman" w:hAnsi="Times New Roman" w:cs="Times New Roman"/>
          <w:color w:val="auto"/>
        </w:rPr>
        <w:t>articolul</w:t>
      </w:r>
      <w:r w:rsidRPr="00C42C87">
        <w:rPr>
          <w:rStyle w:val="l5def1"/>
          <w:rFonts w:ascii="Times New Roman" w:hAnsi="Times New Roman" w:cs="Times New Roman"/>
          <w:color w:val="auto"/>
        </w:rPr>
        <w:t xml:space="preserve"> 23.1, </w:t>
      </w:r>
      <w:r w:rsidRPr="00C42C87">
        <w:rPr>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Pr>
          <w:sz w:val="26"/>
          <w:szCs w:val="26"/>
          <w:lang w:val="ro-RO"/>
        </w:rPr>
        <w:t>cu respectarea art. 5.6</w:t>
      </w:r>
      <w:r w:rsidRPr="00C42C87">
        <w:rPr>
          <w:sz w:val="26"/>
          <w:szCs w:val="26"/>
          <w:lang w:val="ro-RO"/>
        </w:rPr>
        <w:t>.</w:t>
      </w:r>
    </w:p>
    <w:p w:rsidR="00FA2B7E" w:rsidRDefault="00FA2B7E"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FA2B7E" w:rsidRDefault="00FA2B7E" w:rsidP="00C42C87">
      <w:pPr>
        <w:pStyle w:val="BodyText"/>
        <w:rPr>
          <w:sz w:val="26"/>
          <w:szCs w:val="26"/>
          <w:lang w:val="ro-RO"/>
        </w:rPr>
      </w:pPr>
      <w:r>
        <w:rPr>
          <w:sz w:val="26"/>
          <w:szCs w:val="26"/>
          <w:lang w:val="ro-RO"/>
        </w:rPr>
        <w:tab/>
        <w:t>24.1. Legislaţia aplicată pentru încheierea prezentului contract este:</w:t>
      </w:r>
    </w:p>
    <w:p w:rsidR="00FA2B7E" w:rsidRDefault="00FA2B7E" w:rsidP="00C42C87">
      <w:pPr>
        <w:spacing w:after="120"/>
        <w:ind w:firstLine="720"/>
        <w:jc w:val="both"/>
        <w:rPr>
          <w:sz w:val="26"/>
          <w:szCs w:val="26"/>
          <w:lang w:val="ro-RO"/>
        </w:rPr>
      </w:pPr>
      <w:r>
        <w:rPr>
          <w:b/>
          <w:bCs/>
          <w:sz w:val="26"/>
          <w:szCs w:val="26"/>
          <w:lang w:val="ro-RO"/>
        </w:rPr>
        <w:t>- Legea nr.99/2016 privind achizitiile sectoriale, cu toate modificarile si completarile ulterioare.</w:t>
      </w:r>
    </w:p>
    <w:p w:rsidR="00FA2B7E" w:rsidRDefault="00FA2B7E" w:rsidP="00C42C87">
      <w:pPr>
        <w:pStyle w:val="BodyText"/>
        <w:ind w:firstLine="720"/>
        <w:rPr>
          <w:sz w:val="26"/>
          <w:szCs w:val="26"/>
          <w:lang w:val="ro-RO"/>
        </w:rPr>
      </w:pPr>
      <w:r>
        <w:rPr>
          <w:sz w:val="26"/>
          <w:szCs w:val="26"/>
          <w:lang w:val="ro-RO"/>
        </w:rPr>
        <w:t>24.2. Documentele menţionate la art.6.1. fac parte integrantă din contract.</w:t>
      </w:r>
    </w:p>
    <w:p w:rsidR="00FA2B7E" w:rsidRDefault="00FA2B7E" w:rsidP="00C42C87">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FA2B7E" w:rsidRDefault="00FA2B7E" w:rsidP="00C42C87">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FA2B7E" w:rsidRDefault="00FA2B7E" w:rsidP="00C42C87">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FA2B7E" w:rsidRPr="00CF111E" w:rsidRDefault="00FA2B7E" w:rsidP="00407C3F">
      <w:pPr>
        <w:ind w:left="720" w:firstLine="720"/>
        <w:jc w:val="both"/>
        <w:rPr>
          <w:b/>
          <w:sz w:val="26"/>
          <w:szCs w:val="26"/>
        </w:rPr>
      </w:pPr>
      <w:r w:rsidRPr="00CF111E">
        <w:rPr>
          <w:b/>
          <w:sz w:val="26"/>
          <w:szCs w:val="26"/>
        </w:rPr>
        <w:t>BENEFICIAR,</w:t>
      </w:r>
      <w:r w:rsidRPr="00CF111E">
        <w:rPr>
          <w:sz w:val="26"/>
          <w:szCs w:val="26"/>
        </w:rPr>
        <w:tab/>
      </w:r>
      <w:r w:rsidRPr="00CF111E">
        <w:rPr>
          <w:sz w:val="26"/>
          <w:szCs w:val="26"/>
        </w:rPr>
        <w:tab/>
        <w:t xml:space="preserve">     </w:t>
      </w:r>
      <w:r w:rsidRPr="00CF111E">
        <w:rPr>
          <w:sz w:val="26"/>
          <w:szCs w:val="26"/>
        </w:rPr>
        <w:tab/>
        <w:t xml:space="preserve">                                </w:t>
      </w:r>
      <w:r w:rsidRPr="00CF111E">
        <w:rPr>
          <w:b/>
          <w:sz w:val="26"/>
          <w:szCs w:val="26"/>
        </w:rPr>
        <w:t>PRESTATOR,</w:t>
      </w:r>
      <w:r w:rsidRPr="00CF111E">
        <w:rPr>
          <w:sz w:val="26"/>
          <w:szCs w:val="26"/>
          <w:lang w:val="pt-BR"/>
        </w:rPr>
        <w:t xml:space="preserve">                                                                                                              </w:t>
      </w:r>
    </w:p>
    <w:p w:rsidR="00FA2B7E" w:rsidRPr="00CF111E" w:rsidRDefault="00FA2B7E" w:rsidP="00407C3F">
      <w:pPr>
        <w:rPr>
          <w:sz w:val="26"/>
          <w:szCs w:val="26"/>
        </w:rPr>
      </w:pPr>
      <w:r w:rsidRPr="00CF111E">
        <w:rPr>
          <w:sz w:val="26"/>
          <w:szCs w:val="26"/>
        </w:rPr>
        <w:t xml:space="preserve">       Societatea Electrocentrale Bucureşti S.A.          </w:t>
      </w:r>
      <w:r>
        <w:rPr>
          <w:sz w:val="26"/>
          <w:szCs w:val="26"/>
        </w:rPr>
        <w:t xml:space="preserve">          </w:t>
      </w:r>
      <w:r w:rsidRPr="00CF111E">
        <w:rPr>
          <w:sz w:val="26"/>
          <w:szCs w:val="26"/>
        </w:rPr>
        <w:t xml:space="preserve"> </w:t>
      </w:r>
    </w:p>
    <w:p w:rsidR="00FA2B7E" w:rsidRDefault="00FA2B7E" w:rsidP="00407C3F">
      <w:pPr>
        <w:spacing w:line="276" w:lineRule="auto"/>
        <w:ind w:left="1440" w:hanging="1440"/>
        <w:jc w:val="both"/>
        <w:rPr>
          <w:sz w:val="20"/>
          <w:szCs w:val="20"/>
        </w:rPr>
      </w:pPr>
      <w:proofErr w:type="gramStart"/>
      <w:r w:rsidRPr="00964218">
        <w:rPr>
          <w:sz w:val="20"/>
          <w:szCs w:val="20"/>
        </w:rPr>
        <w:t>societate</w:t>
      </w:r>
      <w:proofErr w:type="gramEnd"/>
      <w:r w:rsidRPr="00964218">
        <w:rPr>
          <w:sz w:val="20"/>
          <w:szCs w:val="20"/>
        </w:rPr>
        <w:t xml:space="preserve"> în reorganizare judiciară, in judicial reorganisation, </w:t>
      </w:r>
    </w:p>
    <w:p w:rsidR="00FA2B7E" w:rsidRPr="00C242CD" w:rsidRDefault="00FA2B7E" w:rsidP="00407C3F">
      <w:pPr>
        <w:spacing w:line="276" w:lineRule="auto"/>
        <w:ind w:left="1440" w:hanging="1440"/>
        <w:jc w:val="both"/>
        <w:rPr>
          <w:sz w:val="20"/>
          <w:szCs w:val="20"/>
        </w:rPr>
      </w:pPr>
      <w:r>
        <w:rPr>
          <w:sz w:val="20"/>
          <w:szCs w:val="20"/>
        </w:rPr>
        <w:t xml:space="preserve">                   </w:t>
      </w:r>
      <w:r w:rsidR="00B92C06">
        <w:rPr>
          <w:sz w:val="20"/>
          <w:szCs w:val="20"/>
        </w:rPr>
        <w:t xml:space="preserve">    </w:t>
      </w:r>
      <w:r>
        <w:rPr>
          <w:sz w:val="20"/>
          <w:szCs w:val="20"/>
        </w:rPr>
        <w:t xml:space="preserve">    </w:t>
      </w:r>
      <w:proofErr w:type="gramStart"/>
      <w:r w:rsidRPr="00964218">
        <w:rPr>
          <w:sz w:val="20"/>
          <w:szCs w:val="20"/>
        </w:rPr>
        <w:t>en</w:t>
      </w:r>
      <w:proofErr w:type="gramEnd"/>
      <w:r w:rsidRPr="00964218">
        <w:rPr>
          <w:sz w:val="20"/>
          <w:szCs w:val="20"/>
        </w:rPr>
        <w:t xml:space="preserve"> redressement,</w:t>
      </w:r>
      <w:r w:rsidRPr="00964218">
        <w:rPr>
          <w:sz w:val="20"/>
          <w:szCs w:val="20"/>
        </w:rPr>
        <w:tab/>
        <w:t xml:space="preserve"> </w:t>
      </w:r>
    </w:p>
    <w:p w:rsidR="00FA2B7E" w:rsidRPr="00CF111E" w:rsidRDefault="00FA2B7E" w:rsidP="00407C3F">
      <w:pPr>
        <w:ind w:left="600" w:hanging="600"/>
        <w:jc w:val="both"/>
        <w:rPr>
          <w:sz w:val="26"/>
          <w:szCs w:val="26"/>
        </w:rPr>
      </w:pPr>
      <w:r w:rsidRPr="00CF111E">
        <w:rPr>
          <w:sz w:val="26"/>
          <w:szCs w:val="26"/>
        </w:rPr>
        <w:t xml:space="preserve">           </w:t>
      </w:r>
      <w:r>
        <w:rPr>
          <w:sz w:val="26"/>
          <w:szCs w:val="26"/>
        </w:rPr>
        <w:t xml:space="preserve"> </w:t>
      </w:r>
      <w:r w:rsidRPr="00CF111E">
        <w:rPr>
          <w:sz w:val="26"/>
          <w:szCs w:val="26"/>
        </w:rPr>
        <w:t xml:space="preserve">Administrator Special,                                                              </w:t>
      </w:r>
      <w:r>
        <w:rPr>
          <w:sz w:val="26"/>
          <w:szCs w:val="26"/>
        </w:rPr>
        <w:t xml:space="preserve">      </w:t>
      </w:r>
      <w:r w:rsidRPr="00EB700F">
        <w:rPr>
          <w:color w:val="000000"/>
        </w:rPr>
        <w:t>Director,</w:t>
      </w:r>
    </w:p>
    <w:p w:rsidR="00FA2B7E" w:rsidRPr="00CF111E" w:rsidRDefault="00FA2B7E" w:rsidP="00407C3F">
      <w:pPr>
        <w:ind w:left="1440" w:hanging="1440"/>
        <w:jc w:val="both"/>
        <w:rPr>
          <w:sz w:val="26"/>
          <w:szCs w:val="26"/>
        </w:rPr>
      </w:pPr>
      <w:r w:rsidRPr="00CF111E">
        <w:rPr>
          <w:color w:val="000000"/>
          <w:sz w:val="26"/>
          <w:szCs w:val="26"/>
        </w:rPr>
        <w:t xml:space="preserve">    </w:t>
      </w:r>
      <w:r>
        <w:rPr>
          <w:color w:val="000000"/>
          <w:sz w:val="26"/>
          <w:szCs w:val="26"/>
        </w:rPr>
        <w:t xml:space="preserve">  </w:t>
      </w:r>
      <w:r w:rsidRPr="00CF111E">
        <w:rPr>
          <w:color w:val="000000"/>
          <w:sz w:val="26"/>
          <w:szCs w:val="26"/>
        </w:rPr>
        <w:t xml:space="preserve">  Claudiu-Ionuţ CREŢU-SÂRBU </w:t>
      </w:r>
      <w:r>
        <w:rPr>
          <w:color w:val="000000"/>
          <w:sz w:val="26"/>
          <w:szCs w:val="26"/>
        </w:rPr>
        <w:tab/>
      </w:r>
      <w:r>
        <w:rPr>
          <w:color w:val="000000"/>
          <w:sz w:val="26"/>
          <w:szCs w:val="26"/>
        </w:rPr>
        <w:tab/>
      </w:r>
      <w:r>
        <w:rPr>
          <w:color w:val="000000"/>
          <w:sz w:val="26"/>
          <w:szCs w:val="26"/>
        </w:rPr>
        <w:tab/>
      </w:r>
      <w:r>
        <w:rPr>
          <w:color w:val="000000"/>
          <w:sz w:val="26"/>
          <w:szCs w:val="26"/>
        </w:rPr>
        <w:tab/>
        <w:t xml:space="preserve">             </w:t>
      </w:r>
      <w:r w:rsidRPr="00CF111E">
        <w:rPr>
          <w:sz w:val="26"/>
          <w:szCs w:val="26"/>
        </w:rPr>
        <w:t xml:space="preserve">                                                  </w:t>
      </w:r>
    </w:p>
    <w:p w:rsidR="00FA2B7E" w:rsidRDefault="00FA2B7E" w:rsidP="00407C3F">
      <w:pPr>
        <w:rPr>
          <w:sz w:val="26"/>
          <w:szCs w:val="26"/>
        </w:rPr>
      </w:pPr>
      <w:r w:rsidRPr="00CF111E">
        <w:rPr>
          <w:sz w:val="26"/>
          <w:szCs w:val="26"/>
        </w:rPr>
        <w:t xml:space="preserve">                  </w:t>
      </w:r>
    </w:p>
    <w:p w:rsidR="00FA2B7E" w:rsidRPr="00CF111E" w:rsidRDefault="00FA2B7E" w:rsidP="00407C3F">
      <w:pPr>
        <w:rPr>
          <w:color w:val="000000"/>
          <w:sz w:val="26"/>
          <w:szCs w:val="26"/>
        </w:rPr>
      </w:pPr>
      <w:r>
        <w:rPr>
          <w:sz w:val="26"/>
          <w:szCs w:val="26"/>
        </w:rPr>
        <w:tab/>
        <w:t xml:space="preserve">        </w:t>
      </w:r>
      <w:r w:rsidRPr="00CF111E">
        <w:rPr>
          <w:sz w:val="26"/>
          <w:szCs w:val="26"/>
        </w:rPr>
        <w:t xml:space="preserve"> </w:t>
      </w:r>
      <w:r w:rsidRPr="00CF111E">
        <w:rPr>
          <w:color w:val="000000"/>
          <w:sz w:val="26"/>
          <w:szCs w:val="26"/>
        </w:rPr>
        <w:t>AVIZAT</w:t>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t xml:space="preserve">     </w:t>
      </w:r>
    </w:p>
    <w:p w:rsidR="00FA2B7E" w:rsidRPr="00CF111E" w:rsidRDefault="00FA2B7E" w:rsidP="00407C3F">
      <w:pPr>
        <w:rPr>
          <w:sz w:val="26"/>
          <w:szCs w:val="26"/>
          <w:lang w:val="es-ES"/>
        </w:rPr>
      </w:pPr>
      <w:r w:rsidRPr="00CF111E">
        <w:rPr>
          <w:sz w:val="26"/>
          <w:szCs w:val="26"/>
        </w:rPr>
        <w:t xml:space="preserve">          Administrator Judiciar,</w:t>
      </w:r>
      <w:r w:rsidRPr="00CF111E">
        <w:rPr>
          <w:sz w:val="26"/>
          <w:szCs w:val="26"/>
          <w:lang w:val="es-ES"/>
        </w:rPr>
        <w:t xml:space="preserve"> </w:t>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Pr>
          <w:sz w:val="26"/>
          <w:szCs w:val="26"/>
          <w:lang w:val="es-ES"/>
        </w:rPr>
        <w:t xml:space="preserve"> </w:t>
      </w:r>
      <w:r w:rsidRPr="00EB700F">
        <w:rPr>
          <w:color w:val="000000"/>
          <w:lang w:val="es-ES"/>
        </w:rPr>
        <w:t>Director Economic,</w:t>
      </w:r>
    </w:p>
    <w:p w:rsidR="00FA2B7E" w:rsidRPr="00CF111E" w:rsidRDefault="00FA2B7E" w:rsidP="00407C3F">
      <w:pPr>
        <w:rPr>
          <w:color w:val="000000"/>
          <w:sz w:val="26"/>
          <w:szCs w:val="26"/>
        </w:rPr>
      </w:pPr>
      <w:r w:rsidRPr="00CF111E">
        <w:rPr>
          <w:color w:val="000000"/>
          <w:sz w:val="26"/>
          <w:szCs w:val="26"/>
        </w:rPr>
        <w:t xml:space="preserve">          </w:t>
      </w:r>
      <w:r>
        <w:rPr>
          <w:color w:val="000000"/>
          <w:sz w:val="26"/>
          <w:szCs w:val="26"/>
        </w:rPr>
        <w:t>SIERRA QUADRANT</w:t>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t xml:space="preserve">      </w:t>
      </w:r>
      <w:r w:rsidRPr="00CF111E">
        <w:rPr>
          <w:sz w:val="26"/>
          <w:szCs w:val="26"/>
          <w:lang w:val="es-ES"/>
        </w:rPr>
        <w:tab/>
        <w:t xml:space="preserve">                     </w:t>
      </w:r>
    </w:p>
    <w:p w:rsidR="00FA2B7E" w:rsidRPr="00CF111E" w:rsidRDefault="00FA2B7E" w:rsidP="00407C3F">
      <w:pPr>
        <w:rPr>
          <w:color w:val="000000"/>
          <w:sz w:val="26"/>
          <w:szCs w:val="26"/>
          <w:lang w:val="it-IT"/>
        </w:rPr>
      </w:pPr>
      <w:r w:rsidRPr="00CF111E">
        <w:rPr>
          <w:color w:val="000000"/>
          <w:sz w:val="26"/>
          <w:szCs w:val="26"/>
        </w:rPr>
        <w:t xml:space="preserve">          </w:t>
      </w:r>
      <w:r>
        <w:rPr>
          <w:color w:val="000000"/>
          <w:sz w:val="26"/>
          <w:szCs w:val="26"/>
        </w:rPr>
        <w:t>Filiala Bucure</w:t>
      </w:r>
      <w:r>
        <w:rPr>
          <w:rFonts w:ascii="Tahoma" w:hAnsi="Tahoma" w:cs="Tahoma"/>
          <w:color w:val="000000"/>
          <w:sz w:val="26"/>
          <w:szCs w:val="26"/>
        </w:rPr>
        <w:t>ș</w:t>
      </w:r>
      <w:r>
        <w:rPr>
          <w:color w:val="000000"/>
          <w:sz w:val="26"/>
          <w:szCs w:val="26"/>
        </w:rPr>
        <w:t>ti</w:t>
      </w:r>
      <w:r w:rsidRPr="0038108C">
        <w:rPr>
          <w:color w:val="000000"/>
          <w:sz w:val="26"/>
          <w:szCs w:val="26"/>
        </w:rPr>
        <w:t xml:space="preserve"> </w:t>
      </w:r>
      <w:r>
        <w:rPr>
          <w:color w:val="000000"/>
          <w:sz w:val="26"/>
          <w:szCs w:val="26"/>
        </w:rPr>
        <w:t>SPRL</w:t>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p>
    <w:p w:rsidR="00FA2B7E" w:rsidRDefault="00FA2B7E" w:rsidP="00407C3F">
      <w:pPr>
        <w:pStyle w:val="BodyText"/>
        <w:ind w:left="560"/>
        <w:rPr>
          <w:sz w:val="26"/>
          <w:szCs w:val="26"/>
        </w:rPr>
      </w:pPr>
      <w:r w:rsidRPr="00CF111E">
        <w:rPr>
          <w:sz w:val="26"/>
          <w:szCs w:val="26"/>
        </w:rPr>
        <w:tab/>
      </w:r>
      <w:r w:rsidRPr="00CF111E">
        <w:rPr>
          <w:sz w:val="26"/>
          <w:szCs w:val="26"/>
        </w:rPr>
        <w:tab/>
      </w:r>
      <w:r w:rsidRPr="00CF111E">
        <w:rPr>
          <w:sz w:val="26"/>
          <w:szCs w:val="26"/>
        </w:rPr>
        <w:tab/>
      </w:r>
      <w:r w:rsidRPr="00CF111E">
        <w:rPr>
          <w:sz w:val="26"/>
          <w:szCs w:val="26"/>
        </w:rPr>
        <w:tab/>
      </w:r>
    </w:p>
    <w:p w:rsidR="00FA2B7E" w:rsidRDefault="00FA2B7E" w:rsidP="00407C3F">
      <w:pPr>
        <w:pStyle w:val="BodyText"/>
        <w:ind w:left="560"/>
        <w:rPr>
          <w:sz w:val="26"/>
          <w:szCs w:val="26"/>
        </w:rPr>
      </w:pPr>
      <w:r w:rsidRPr="00CF111E">
        <w:rPr>
          <w:sz w:val="26"/>
          <w:szCs w:val="26"/>
        </w:rPr>
        <w:tab/>
      </w:r>
      <w:r w:rsidRPr="00CF111E">
        <w:rPr>
          <w:sz w:val="26"/>
          <w:szCs w:val="26"/>
        </w:rPr>
        <w:tab/>
      </w:r>
    </w:p>
    <w:p w:rsidR="00FA2B7E" w:rsidRDefault="00FA2B7E" w:rsidP="00407C3F">
      <w:pPr>
        <w:pStyle w:val="BodyText"/>
        <w:ind w:left="560"/>
        <w:rPr>
          <w:sz w:val="26"/>
          <w:szCs w:val="26"/>
        </w:rPr>
      </w:pPr>
      <w:r>
        <w:rPr>
          <w:sz w:val="26"/>
          <w:szCs w:val="26"/>
        </w:rPr>
        <w:t>Director General Adjunct,</w:t>
      </w:r>
    </w:p>
    <w:p w:rsidR="00FA2B7E" w:rsidRDefault="00FA2B7E" w:rsidP="00407C3F">
      <w:pPr>
        <w:pStyle w:val="BodyText"/>
        <w:ind w:left="560"/>
        <w:rPr>
          <w:sz w:val="26"/>
          <w:szCs w:val="26"/>
        </w:rPr>
      </w:pPr>
    </w:p>
    <w:p w:rsidR="00FA2B7E" w:rsidRDefault="00FA2B7E" w:rsidP="00407C3F">
      <w:pPr>
        <w:pStyle w:val="BodyText"/>
        <w:ind w:left="560"/>
        <w:rPr>
          <w:sz w:val="26"/>
          <w:szCs w:val="26"/>
        </w:rPr>
      </w:pPr>
      <w:r w:rsidRPr="00CF111E">
        <w:rPr>
          <w:sz w:val="26"/>
          <w:szCs w:val="26"/>
        </w:rPr>
        <w:t xml:space="preserve">      </w:t>
      </w:r>
      <w:r w:rsidRPr="00CF111E">
        <w:rPr>
          <w:sz w:val="26"/>
          <w:szCs w:val="26"/>
        </w:rPr>
        <w:tab/>
      </w:r>
      <w:r w:rsidRPr="00CF111E">
        <w:rPr>
          <w:sz w:val="26"/>
          <w:szCs w:val="26"/>
        </w:rPr>
        <w:tab/>
      </w:r>
    </w:p>
    <w:p w:rsidR="00FA2B7E" w:rsidRPr="00CF111E" w:rsidRDefault="00FA2B7E" w:rsidP="00407C3F">
      <w:pPr>
        <w:spacing w:line="276" w:lineRule="auto"/>
        <w:ind w:left="7200" w:hanging="6640"/>
        <w:jc w:val="both"/>
        <w:rPr>
          <w:color w:val="000000"/>
          <w:sz w:val="26"/>
          <w:szCs w:val="26"/>
        </w:rPr>
      </w:pPr>
      <w:r>
        <w:rPr>
          <w:color w:val="000000"/>
          <w:sz w:val="26"/>
          <w:szCs w:val="26"/>
          <w:lang w:val="es-ES"/>
        </w:rPr>
        <w:t xml:space="preserve"> </w:t>
      </w:r>
      <w:r w:rsidRPr="00CF111E">
        <w:rPr>
          <w:color w:val="000000"/>
          <w:sz w:val="26"/>
          <w:szCs w:val="26"/>
          <w:lang w:val="es-ES"/>
        </w:rPr>
        <w:t xml:space="preserve">Director </w:t>
      </w:r>
      <w:r>
        <w:rPr>
          <w:color w:val="000000"/>
          <w:sz w:val="26"/>
          <w:szCs w:val="26"/>
          <w:lang w:val="es-ES"/>
        </w:rPr>
        <w:t>Economic</w:t>
      </w:r>
      <w:r w:rsidRPr="00CF111E">
        <w:rPr>
          <w:color w:val="000000"/>
          <w:sz w:val="26"/>
          <w:szCs w:val="26"/>
          <w:lang w:val="es-ES"/>
        </w:rPr>
        <w:t xml:space="preserve">,                                                            </w:t>
      </w:r>
    </w:p>
    <w:p w:rsidR="00FA2B7E" w:rsidRPr="00CF111E" w:rsidRDefault="00FA2B7E" w:rsidP="00407C3F">
      <w:pPr>
        <w:spacing w:line="276" w:lineRule="auto"/>
        <w:ind w:firstLine="560"/>
        <w:jc w:val="both"/>
        <w:rPr>
          <w:color w:val="000000"/>
          <w:sz w:val="26"/>
          <w:szCs w:val="26"/>
        </w:rPr>
      </w:pPr>
      <w:r>
        <w:rPr>
          <w:color w:val="000000"/>
          <w:sz w:val="26"/>
          <w:szCs w:val="26"/>
        </w:rPr>
        <w:t xml:space="preserve"> </w:t>
      </w:r>
      <w:r w:rsidRPr="00CF111E">
        <w:rPr>
          <w:color w:val="000000"/>
          <w:sz w:val="26"/>
          <w:szCs w:val="26"/>
        </w:rPr>
        <w:t xml:space="preserve">Marcel VÎLCĂ </w:t>
      </w:r>
      <w:r w:rsidRPr="00CF111E">
        <w:rPr>
          <w:color w:val="000000"/>
          <w:sz w:val="26"/>
          <w:szCs w:val="26"/>
        </w:rPr>
        <w:tab/>
        <w:t xml:space="preserve">  </w:t>
      </w:r>
    </w:p>
    <w:p w:rsidR="00FA2B7E" w:rsidRPr="00CF111E" w:rsidRDefault="00FA2B7E" w:rsidP="00407C3F">
      <w:pPr>
        <w:spacing w:line="276" w:lineRule="auto"/>
        <w:ind w:firstLine="560"/>
        <w:jc w:val="both"/>
        <w:rPr>
          <w:color w:val="000000"/>
          <w:sz w:val="26"/>
          <w:szCs w:val="26"/>
        </w:rPr>
      </w:pP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t xml:space="preserve">     </w:t>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t xml:space="preserve">                                                                                                                                                          </w:t>
      </w:r>
    </w:p>
    <w:p w:rsidR="00FA2B7E" w:rsidRPr="00CF111E" w:rsidRDefault="00FA2B7E" w:rsidP="00407C3F">
      <w:pPr>
        <w:spacing w:line="276" w:lineRule="auto"/>
        <w:jc w:val="both"/>
        <w:rPr>
          <w:color w:val="000000"/>
          <w:sz w:val="26"/>
          <w:szCs w:val="26"/>
        </w:rPr>
      </w:pPr>
      <w:r w:rsidRPr="00CF111E">
        <w:rPr>
          <w:color w:val="000000"/>
          <w:sz w:val="26"/>
          <w:szCs w:val="26"/>
        </w:rPr>
        <w:t xml:space="preserve">          Viza CFP, </w:t>
      </w:r>
    </w:p>
    <w:p w:rsidR="00FA2B7E" w:rsidRPr="00CF111E" w:rsidRDefault="00FA2B7E" w:rsidP="00407C3F">
      <w:pPr>
        <w:spacing w:line="276" w:lineRule="auto"/>
        <w:jc w:val="both"/>
        <w:rPr>
          <w:color w:val="000000"/>
          <w:sz w:val="26"/>
          <w:szCs w:val="26"/>
        </w:rPr>
      </w:pPr>
      <w:r w:rsidRPr="00CF111E">
        <w:rPr>
          <w:color w:val="000000"/>
          <w:sz w:val="26"/>
          <w:szCs w:val="26"/>
        </w:rPr>
        <w:tab/>
      </w:r>
      <w:r w:rsidRPr="00CF111E">
        <w:rPr>
          <w:color w:val="000000"/>
          <w:sz w:val="26"/>
          <w:szCs w:val="26"/>
        </w:rPr>
        <w:tab/>
      </w:r>
      <w:r w:rsidRPr="00CF111E">
        <w:rPr>
          <w:color w:val="000000"/>
          <w:sz w:val="26"/>
          <w:szCs w:val="26"/>
        </w:rPr>
        <w:tab/>
        <w:t xml:space="preserve">                     </w:t>
      </w:r>
    </w:p>
    <w:p w:rsidR="00FA2B7E" w:rsidRPr="00CF111E" w:rsidRDefault="00B92C06" w:rsidP="00F24540">
      <w:pPr>
        <w:tabs>
          <w:tab w:val="left" w:pos="3540"/>
        </w:tabs>
        <w:spacing w:line="276" w:lineRule="auto"/>
        <w:ind w:left="600" w:hanging="600"/>
        <w:jc w:val="both"/>
        <w:rPr>
          <w:color w:val="000000"/>
          <w:sz w:val="26"/>
          <w:szCs w:val="26"/>
        </w:rPr>
      </w:pPr>
      <w:r>
        <w:rPr>
          <w:color w:val="000000"/>
          <w:sz w:val="26"/>
          <w:szCs w:val="26"/>
        </w:rPr>
        <w:t xml:space="preserve">   </w:t>
      </w:r>
    </w:p>
    <w:p w:rsidR="00FA2B7E" w:rsidRPr="00CF111E" w:rsidRDefault="00FA2B7E" w:rsidP="00407C3F">
      <w:pPr>
        <w:spacing w:line="276" w:lineRule="auto"/>
        <w:jc w:val="both"/>
        <w:rPr>
          <w:sz w:val="26"/>
          <w:szCs w:val="26"/>
        </w:rPr>
      </w:pPr>
      <w:r w:rsidRPr="00CF111E">
        <w:rPr>
          <w:color w:val="000000"/>
          <w:sz w:val="26"/>
          <w:szCs w:val="26"/>
        </w:rPr>
        <w:t xml:space="preserve">     </w:t>
      </w:r>
      <w:r w:rsidRPr="00CF111E">
        <w:rPr>
          <w:sz w:val="26"/>
          <w:szCs w:val="26"/>
        </w:rPr>
        <w:t xml:space="preserve">     Director Juridic</w:t>
      </w:r>
      <w:r>
        <w:rPr>
          <w:sz w:val="26"/>
          <w:szCs w:val="26"/>
        </w:rPr>
        <w:t xml:space="preserve"> </w:t>
      </w:r>
      <w:r>
        <w:rPr>
          <w:rFonts w:ascii="Tahoma" w:hAnsi="Tahoma" w:cs="Tahoma"/>
          <w:sz w:val="26"/>
          <w:szCs w:val="26"/>
        </w:rPr>
        <w:t>ș</w:t>
      </w:r>
      <w:r>
        <w:rPr>
          <w:sz w:val="26"/>
          <w:szCs w:val="26"/>
        </w:rPr>
        <w:t xml:space="preserve">i </w:t>
      </w:r>
      <w:r w:rsidRPr="00CF111E">
        <w:rPr>
          <w:sz w:val="26"/>
          <w:szCs w:val="26"/>
        </w:rPr>
        <w:t xml:space="preserve">Achizitii,          </w:t>
      </w:r>
      <w:r w:rsidRPr="00CF111E">
        <w:rPr>
          <w:sz w:val="26"/>
          <w:szCs w:val="26"/>
        </w:rPr>
        <w:tab/>
      </w:r>
    </w:p>
    <w:p w:rsidR="00FA2B7E" w:rsidRDefault="00FA2B7E" w:rsidP="00407C3F">
      <w:pPr>
        <w:spacing w:line="276" w:lineRule="auto"/>
        <w:jc w:val="both"/>
        <w:rPr>
          <w:sz w:val="26"/>
          <w:szCs w:val="26"/>
        </w:rPr>
      </w:pPr>
      <w:r w:rsidRPr="00CF111E">
        <w:rPr>
          <w:sz w:val="26"/>
          <w:szCs w:val="26"/>
        </w:rPr>
        <w:t xml:space="preserve">          Mihai VOLF  </w:t>
      </w:r>
    </w:p>
    <w:p w:rsidR="00FA2B7E" w:rsidRDefault="00FA2B7E" w:rsidP="00407C3F">
      <w:pPr>
        <w:spacing w:line="276" w:lineRule="auto"/>
        <w:jc w:val="both"/>
        <w:rPr>
          <w:sz w:val="26"/>
          <w:szCs w:val="26"/>
        </w:rPr>
      </w:pPr>
      <w:r w:rsidRPr="00CF111E">
        <w:rPr>
          <w:sz w:val="26"/>
          <w:szCs w:val="26"/>
        </w:rPr>
        <w:t xml:space="preserve">  </w:t>
      </w:r>
    </w:p>
    <w:p w:rsidR="00FA2B7E" w:rsidRDefault="00FA2B7E" w:rsidP="00407C3F">
      <w:pPr>
        <w:tabs>
          <w:tab w:val="left" w:pos="567"/>
        </w:tabs>
        <w:spacing w:line="276" w:lineRule="auto"/>
        <w:jc w:val="both"/>
        <w:rPr>
          <w:sz w:val="26"/>
          <w:szCs w:val="26"/>
        </w:rPr>
      </w:pPr>
      <w:r>
        <w:rPr>
          <w:sz w:val="26"/>
          <w:szCs w:val="26"/>
        </w:rPr>
        <w:t xml:space="preserve">          </w:t>
      </w:r>
      <w:r w:rsidRPr="00CF111E">
        <w:rPr>
          <w:sz w:val="26"/>
          <w:szCs w:val="26"/>
        </w:rPr>
        <w:t>Serviciul Juridic</w:t>
      </w:r>
    </w:p>
    <w:p w:rsidR="00FA2B7E" w:rsidRPr="00CF111E" w:rsidRDefault="00FA2B7E" w:rsidP="00B92C06">
      <w:pPr>
        <w:tabs>
          <w:tab w:val="left" w:pos="3345"/>
        </w:tabs>
        <w:spacing w:line="276" w:lineRule="auto"/>
        <w:jc w:val="both"/>
        <w:rPr>
          <w:sz w:val="26"/>
          <w:szCs w:val="26"/>
        </w:rPr>
      </w:pPr>
      <w:r>
        <w:rPr>
          <w:sz w:val="26"/>
          <w:szCs w:val="26"/>
        </w:rPr>
        <w:t xml:space="preserve">          </w:t>
      </w:r>
      <w:r w:rsidRPr="00CF111E">
        <w:rPr>
          <w:sz w:val="26"/>
          <w:szCs w:val="26"/>
        </w:rPr>
        <w:t>Mioara MISLOSCHI</w:t>
      </w:r>
      <w:r w:rsidR="00B92C06">
        <w:rPr>
          <w:sz w:val="26"/>
          <w:szCs w:val="26"/>
        </w:rPr>
        <w:tab/>
      </w:r>
    </w:p>
    <w:p w:rsidR="00FA2B7E" w:rsidRPr="00CF111E" w:rsidRDefault="00FA2B7E" w:rsidP="00407C3F">
      <w:pPr>
        <w:spacing w:line="276" w:lineRule="auto"/>
        <w:jc w:val="both"/>
        <w:rPr>
          <w:sz w:val="26"/>
          <w:szCs w:val="26"/>
        </w:rPr>
      </w:pPr>
      <w:r w:rsidRPr="00CF111E">
        <w:rPr>
          <w:sz w:val="26"/>
          <w:szCs w:val="26"/>
        </w:rPr>
        <w:t xml:space="preserve">     </w:t>
      </w:r>
    </w:p>
    <w:p w:rsidR="00FA2B7E" w:rsidRPr="00CF111E" w:rsidRDefault="00FA2B7E" w:rsidP="00407C3F">
      <w:pPr>
        <w:spacing w:line="276" w:lineRule="auto"/>
        <w:jc w:val="both"/>
        <w:rPr>
          <w:sz w:val="26"/>
          <w:szCs w:val="26"/>
        </w:rPr>
      </w:pPr>
      <w:r w:rsidRPr="00CF111E">
        <w:rPr>
          <w:sz w:val="26"/>
          <w:szCs w:val="26"/>
        </w:rPr>
        <w:t xml:space="preserve">        </w:t>
      </w:r>
      <w:r>
        <w:rPr>
          <w:sz w:val="26"/>
          <w:szCs w:val="26"/>
        </w:rPr>
        <w:t xml:space="preserve"> </w:t>
      </w:r>
      <w:r w:rsidRPr="00CF111E">
        <w:rPr>
          <w:sz w:val="26"/>
          <w:szCs w:val="26"/>
        </w:rPr>
        <w:t xml:space="preserve"> Serviciul Achiziţii,                      </w:t>
      </w:r>
    </w:p>
    <w:p w:rsidR="00FA2B7E" w:rsidRDefault="00FA2B7E" w:rsidP="00407C3F">
      <w:pPr>
        <w:rPr>
          <w:sz w:val="26"/>
          <w:szCs w:val="26"/>
        </w:rPr>
      </w:pPr>
      <w:r w:rsidRPr="00CF111E">
        <w:rPr>
          <w:sz w:val="26"/>
          <w:szCs w:val="26"/>
        </w:rPr>
        <w:t xml:space="preserve">        </w:t>
      </w:r>
      <w:r>
        <w:rPr>
          <w:sz w:val="26"/>
          <w:szCs w:val="26"/>
        </w:rPr>
        <w:t xml:space="preserve">  </w:t>
      </w:r>
      <w:r w:rsidRPr="00CF111E">
        <w:rPr>
          <w:sz w:val="26"/>
          <w:szCs w:val="26"/>
        </w:rPr>
        <w:t xml:space="preserve">Ioana UNTILĂ     </w:t>
      </w:r>
    </w:p>
    <w:p w:rsidR="00FA2B7E" w:rsidRDefault="00FA2B7E" w:rsidP="00407C3F">
      <w:pPr>
        <w:rPr>
          <w:sz w:val="26"/>
          <w:szCs w:val="26"/>
        </w:rPr>
      </w:pPr>
      <w:r>
        <w:rPr>
          <w:sz w:val="26"/>
          <w:szCs w:val="26"/>
        </w:rPr>
        <w:tab/>
      </w:r>
    </w:p>
    <w:p w:rsidR="00FA2B7E" w:rsidRDefault="00FA2B7E" w:rsidP="00407C3F">
      <w:pPr>
        <w:rPr>
          <w:sz w:val="26"/>
          <w:szCs w:val="26"/>
        </w:rPr>
      </w:pPr>
      <w:r>
        <w:rPr>
          <w:sz w:val="26"/>
          <w:szCs w:val="26"/>
        </w:rPr>
        <w:tab/>
      </w:r>
      <w:r>
        <w:rPr>
          <w:sz w:val="26"/>
          <w:szCs w:val="26"/>
        </w:rPr>
        <w:tab/>
      </w:r>
    </w:p>
    <w:p w:rsidR="00FA2B7E" w:rsidRDefault="00FA2B7E" w:rsidP="00407C3F">
      <w:pPr>
        <w:rPr>
          <w:sz w:val="26"/>
          <w:szCs w:val="26"/>
        </w:rPr>
      </w:pPr>
    </w:p>
    <w:p w:rsidR="00FA2B7E" w:rsidRDefault="00FA2B7E" w:rsidP="00407C3F">
      <w:pPr>
        <w:rPr>
          <w:sz w:val="26"/>
          <w:szCs w:val="26"/>
        </w:rPr>
      </w:pPr>
      <w:r>
        <w:rPr>
          <w:sz w:val="26"/>
          <w:szCs w:val="26"/>
        </w:rPr>
        <w:tab/>
        <w:t>Responsabil Contract,</w:t>
      </w:r>
    </w:p>
    <w:p w:rsidR="00FA2B7E" w:rsidRDefault="00FA2B7E" w:rsidP="00923608">
      <w:pPr>
        <w:jc w:val="both"/>
        <w:rPr>
          <w:b/>
          <w:bCs/>
          <w:sz w:val="26"/>
          <w:szCs w:val="26"/>
          <w:lang w:val="it-IT"/>
        </w:rPr>
      </w:pPr>
      <w:r>
        <w:rPr>
          <w:sz w:val="26"/>
          <w:szCs w:val="26"/>
        </w:rPr>
        <w:tab/>
        <w:t>Roxana KEDEI</w:t>
      </w:r>
    </w:p>
    <w:p w:rsidR="00FA2B7E" w:rsidRDefault="00FA2B7E" w:rsidP="00923608">
      <w:pPr>
        <w:pStyle w:val="BodyText"/>
        <w:jc w:val="left"/>
        <w:rPr>
          <w:b/>
          <w:bCs/>
          <w:sz w:val="26"/>
          <w:szCs w:val="26"/>
          <w:lang w:val="it-IT"/>
        </w:rPr>
      </w:pPr>
    </w:p>
    <w:p w:rsidR="00FA2B7E" w:rsidRDefault="00FA2B7E" w:rsidP="00923608">
      <w:pPr>
        <w:rPr>
          <w:b/>
          <w:bCs/>
          <w:sz w:val="26"/>
          <w:szCs w:val="26"/>
          <w:lang w:val="it-IT"/>
        </w:rPr>
        <w:sectPr w:rsidR="00FA2B7E" w:rsidSect="00B92C06">
          <w:footerReference w:type="default" r:id="rId7"/>
          <w:type w:val="oddPage"/>
          <w:pgSz w:w="11906" w:h="16838"/>
          <w:pgMar w:top="284" w:right="566" w:bottom="426" w:left="1418" w:header="731" w:footer="174" w:gutter="0"/>
          <w:pgNumType w:start="1"/>
          <w:cols w:space="708"/>
        </w:sectPr>
      </w:pPr>
    </w:p>
    <w:p w:rsidR="00FA2B7E" w:rsidRDefault="00FA2B7E" w:rsidP="00923608">
      <w:pPr>
        <w:ind w:firstLine="10773"/>
        <w:jc w:val="right"/>
        <w:rPr>
          <w:b/>
          <w:bCs/>
          <w:sz w:val="20"/>
          <w:szCs w:val="20"/>
          <w:lang w:val="es-ES"/>
        </w:rPr>
      </w:pPr>
    </w:p>
    <w:p w:rsidR="00FA2B7E" w:rsidRDefault="00FA2B7E" w:rsidP="00923608">
      <w:pPr>
        <w:ind w:firstLine="10773"/>
        <w:jc w:val="right"/>
        <w:rPr>
          <w:b/>
          <w:bCs/>
          <w:sz w:val="20"/>
          <w:szCs w:val="20"/>
          <w:lang w:val="es-ES"/>
        </w:rPr>
      </w:pPr>
      <w:r>
        <w:rPr>
          <w:b/>
          <w:bCs/>
          <w:sz w:val="20"/>
          <w:szCs w:val="20"/>
          <w:lang w:val="es-ES"/>
        </w:rPr>
        <w:t>ANEXA NR. 1</w:t>
      </w:r>
    </w:p>
    <w:p w:rsidR="00FA2B7E" w:rsidRPr="003015A1" w:rsidRDefault="00FA2B7E" w:rsidP="003015A1">
      <w:pPr>
        <w:ind w:firstLine="10773"/>
        <w:jc w:val="right"/>
        <w:rPr>
          <w:sz w:val="20"/>
          <w:szCs w:val="20"/>
          <w:lang w:val="es-ES"/>
        </w:rPr>
      </w:pPr>
      <w:r>
        <w:rPr>
          <w:b/>
          <w:bCs/>
          <w:sz w:val="20"/>
          <w:szCs w:val="20"/>
          <w:lang w:val="es-ES"/>
        </w:rPr>
        <w:t xml:space="preserve"> </w:t>
      </w:r>
      <w:r>
        <w:rPr>
          <w:sz w:val="20"/>
          <w:szCs w:val="20"/>
          <w:lang w:val="es-ES"/>
        </w:rPr>
        <w:t>LA CONTRACTUL NR............</w:t>
      </w:r>
    </w:p>
    <w:p w:rsidR="00FA2B7E" w:rsidRDefault="00FA2B7E" w:rsidP="001F017F">
      <w:pPr>
        <w:rPr>
          <w:lang w:val="es-ES"/>
        </w:rPr>
      </w:pPr>
    </w:p>
    <w:p w:rsidR="00FA2B7E" w:rsidRDefault="00FA2B7E" w:rsidP="001F017F">
      <w:pPr>
        <w:rPr>
          <w:lang w:val="es-ES"/>
        </w:rPr>
      </w:pPr>
    </w:p>
    <w:p w:rsidR="00FA2B7E" w:rsidRPr="001F017F" w:rsidRDefault="00FA2B7E" w:rsidP="001F017F">
      <w:pPr>
        <w:rPr>
          <w:lang w:val="es-ES"/>
        </w:rPr>
      </w:pPr>
    </w:p>
    <w:p w:rsidR="00FA2B7E" w:rsidRDefault="00FA2B7E" w:rsidP="00746110">
      <w:pPr>
        <w:pStyle w:val="Heading1"/>
        <w:jc w:val="center"/>
        <w:rPr>
          <w:lang w:val="es-ES"/>
        </w:rPr>
      </w:pPr>
      <w:r>
        <w:rPr>
          <w:lang w:val="es-ES"/>
        </w:rPr>
        <w:t>LISTA DE CANTITĂŢI DE SERVICII</w:t>
      </w:r>
    </w:p>
    <w:p w:rsidR="00FA2B7E" w:rsidRDefault="00FA2B7E" w:rsidP="00746110">
      <w:pPr>
        <w:rPr>
          <w:lang w:val="es-ES"/>
        </w:rPr>
      </w:pPr>
    </w:p>
    <w:p w:rsidR="00FA2B7E" w:rsidRDefault="00FA2B7E" w:rsidP="00746110">
      <w:pPr>
        <w:rPr>
          <w:lang w:val="es-ES"/>
        </w:rPr>
      </w:pPr>
    </w:p>
    <w:p w:rsidR="00FA2B7E" w:rsidRPr="00746110" w:rsidRDefault="00FA2B7E" w:rsidP="00746110">
      <w:pPr>
        <w:rPr>
          <w:lang w:val="es-ES"/>
        </w:rPr>
      </w:pPr>
    </w:p>
    <w:tbl>
      <w:tblPr>
        <w:tblW w:w="15750" w:type="dxa"/>
        <w:jc w:val="center"/>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39"/>
        <w:gridCol w:w="5739"/>
        <w:gridCol w:w="1260"/>
        <w:gridCol w:w="1227"/>
        <w:gridCol w:w="1400"/>
        <w:gridCol w:w="1635"/>
        <w:gridCol w:w="1647"/>
        <w:gridCol w:w="2003"/>
      </w:tblGrid>
      <w:tr w:rsidR="00FA2B7E">
        <w:trPr>
          <w:trHeight w:val="870"/>
          <w:jc w:val="center"/>
        </w:trPr>
        <w:tc>
          <w:tcPr>
            <w:tcW w:w="839" w:type="dxa"/>
            <w:vMerge w:val="restart"/>
            <w:textDirection w:val="btLr"/>
            <w:vAlign w:val="center"/>
          </w:tcPr>
          <w:p w:rsidR="00FA2B7E" w:rsidRDefault="00FA2B7E">
            <w:pPr>
              <w:ind w:left="113" w:right="113"/>
              <w:jc w:val="center"/>
              <w:rPr>
                <w:sz w:val="18"/>
                <w:szCs w:val="18"/>
                <w:lang w:val="ro-RO"/>
              </w:rPr>
            </w:pPr>
            <w:r>
              <w:rPr>
                <w:sz w:val="18"/>
                <w:szCs w:val="18"/>
                <w:lang w:val="ro-RO"/>
              </w:rPr>
              <w:t>Nr.crt</w:t>
            </w:r>
          </w:p>
        </w:tc>
        <w:tc>
          <w:tcPr>
            <w:tcW w:w="5739" w:type="dxa"/>
            <w:vMerge w:val="restart"/>
            <w:vAlign w:val="center"/>
          </w:tcPr>
          <w:p w:rsidR="00FA2B7E" w:rsidRDefault="00FA2B7E">
            <w:pPr>
              <w:jc w:val="center"/>
              <w:rPr>
                <w:sz w:val="18"/>
                <w:szCs w:val="18"/>
                <w:lang w:val="ro-RO"/>
              </w:rPr>
            </w:pPr>
            <w:r>
              <w:rPr>
                <w:sz w:val="18"/>
                <w:szCs w:val="18"/>
                <w:lang w:val="ro-RO"/>
              </w:rPr>
              <w:t>DENUMIRE SERVICII</w:t>
            </w:r>
          </w:p>
        </w:tc>
        <w:tc>
          <w:tcPr>
            <w:tcW w:w="1260" w:type="dxa"/>
            <w:vMerge w:val="restart"/>
            <w:vAlign w:val="center"/>
          </w:tcPr>
          <w:p w:rsidR="00FA2B7E" w:rsidRDefault="00FA2B7E">
            <w:pPr>
              <w:jc w:val="center"/>
              <w:rPr>
                <w:sz w:val="18"/>
                <w:szCs w:val="18"/>
                <w:lang w:val="ro-RO"/>
              </w:rPr>
            </w:pPr>
            <w:r>
              <w:rPr>
                <w:sz w:val="18"/>
                <w:szCs w:val="18"/>
                <w:lang w:val="ro-RO"/>
              </w:rPr>
              <w:t>UM</w:t>
            </w:r>
          </w:p>
        </w:tc>
        <w:tc>
          <w:tcPr>
            <w:tcW w:w="1227" w:type="dxa"/>
            <w:vMerge w:val="restart"/>
            <w:vAlign w:val="center"/>
          </w:tcPr>
          <w:p w:rsidR="00FA2B7E" w:rsidRDefault="00FA2B7E">
            <w:pPr>
              <w:jc w:val="center"/>
              <w:rPr>
                <w:sz w:val="18"/>
                <w:szCs w:val="18"/>
                <w:lang w:val="ro-RO"/>
              </w:rPr>
            </w:pPr>
            <w:r>
              <w:rPr>
                <w:sz w:val="18"/>
                <w:szCs w:val="18"/>
                <w:lang w:val="ro-RO"/>
              </w:rPr>
              <w:t>CANTITATE</w:t>
            </w:r>
          </w:p>
          <w:p w:rsidR="00FA2B7E" w:rsidRDefault="00FA2B7E">
            <w:pPr>
              <w:jc w:val="center"/>
              <w:rPr>
                <w:sz w:val="18"/>
                <w:szCs w:val="18"/>
                <w:lang w:val="ro-RO"/>
              </w:rPr>
            </w:pPr>
            <w:r>
              <w:rPr>
                <w:sz w:val="18"/>
                <w:szCs w:val="18"/>
                <w:lang w:val="ro-RO"/>
              </w:rPr>
              <w:t>TOTALA</w:t>
            </w:r>
          </w:p>
        </w:tc>
        <w:tc>
          <w:tcPr>
            <w:tcW w:w="1400" w:type="dxa"/>
            <w:vMerge w:val="restart"/>
            <w:noWrap/>
            <w:vAlign w:val="center"/>
          </w:tcPr>
          <w:p w:rsidR="00FA2B7E" w:rsidRDefault="00FA2B7E">
            <w:pPr>
              <w:jc w:val="center"/>
              <w:rPr>
                <w:sz w:val="18"/>
                <w:szCs w:val="18"/>
                <w:lang w:val="ro-RO"/>
              </w:rPr>
            </w:pPr>
            <w:r>
              <w:rPr>
                <w:sz w:val="18"/>
                <w:szCs w:val="18"/>
                <w:lang w:val="ro-RO"/>
              </w:rPr>
              <w:t>PRET</w:t>
            </w:r>
          </w:p>
          <w:p w:rsidR="00FA2B7E" w:rsidRDefault="00FA2B7E">
            <w:pPr>
              <w:jc w:val="center"/>
              <w:rPr>
                <w:sz w:val="18"/>
                <w:szCs w:val="18"/>
                <w:lang w:val="ro-RO"/>
              </w:rPr>
            </w:pPr>
            <w:r>
              <w:rPr>
                <w:sz w:val="18"/>
                <w:szCs w:val="18"/>
                <w:lang w:val="ro-RO"/>
              </w:rPr>
              <w:t>UNITAR</w:t>
            </w:r>
          </w:p>
        </w:tc>
        <w:tc>
          <w:tcPr>
            <w:tcW w:w="1635" w:type="dxa"/>
            <w:vMerge w:val="restart"/>
            <w:noWrap/>
            <w:vAlign w:val="center"/>
          </w:tcPr>
          <w:p w:rsidR="00FA2B7E" w:rsidRDefault="00FA2B7E">
            <w:pPr>
              <w:jc w:val="center"/>
              <w:rPr>
                <w:sz w:val="18"/>
                <w:szCs w:val="18"/>
                <w:lang w:val="ro-RO"/>
              </w:rPr>
            </w:pPr>
            <w:r>
              <w:rPr>
                <w:sz w:val="18"/>
                <w:szCs w:val="18"/>
                <w:lang w:val="ro-RO"/>
              </w:rPr>
              <w:t xml:space="preserve">PRET </w:t>
            </w:r>
          </w:p>
          <w:p w:rsidR="00FA2B7E" w:rsidRDefault="00FA2B7E">
            <w:pPr>
              <w:jc w:val="center"/>
              <w:rPr>
                <w:sz w:val="18"/>
                <w:szCs w:val="18"/>
                <w:lang w:val="ro-RO"/>
              </w:rPr>
            </w:pPr>
            <w:r>
              <w:rPr>
                <w:sz w:val="18"/>
                <w:szCs w:val="18"/>
                <w:lang w:val="ro-RO"/>
              </w:rPr>
              <w:t>TOTAL</w:t>
            </w:r>
          </w:p>
        </w:tc>
        <w:tc>
          <w:tcPr>
            <w:tcW w:w="3650" w:type="dxa"/>
            <w:gridSpan w:val="2"/>
            <w:vAlign w:val="bottom"/>
          </w:tcPr>
          <w:p w:rsidR="00FA2B7E" w:rsidRDefault="00FA2B7E">
            <w:pPr>
              <w:jc w:val="center"/>
              <w:rPr>
                <w:sz w:val="18"/>
                <w:szCs w:val="18"/>
                <w:lang w:val="ro-RO"/>
              </w:rPr>
            </w:pPr>
            <w:r>
              <w:rPr>
                <w:sz w:val="18"/>
                <w:szCs w:val="18"/>
                <w:lang w:val="ro-RO"/>
              </w:rPr>
              <w:t>DIN CARE</w:t>
            </w:r>
          </w:p>
        </w:tc>
      </w:tr>
      <w:tr w:rsidR="00FA2B7E">
        <w:trPr>
          <w:trHeight w:val="420"/>
          <w:jc w:val="center"/>
        </w:trPr>
        <w:tc>
          <w:tcPr>
            <w:tcW w:w="839" w:type="dxa"/>
            <w:vMerge/>
            <w:vAlign w:val="center"/>
          </w:tcPr>
          <w:p w:rsidR="00FA2B7E" w:rsidRDefault="00FA2B7E">
            <w:pPr>
              <w:rPr>
                <w:sz w:val="18"/>
                <w:szCs w:val="18"/>
                <w:lang w:val="ro-RO"/>
              </w:rPr>
            </w:pPr>
          </w:p>
        </w:tc>
        <w:tc>
          <w:tcPr>
            <w:tcW w:w="5739" w:type="dxa"/>
            <w:vMerge/>
            <w:vAlign w:val="center"/>
          </w:tcPr>
          <w:p w:rsidR="00FA2B7E" w:rsidRDefault="00FA2B7E">
            <w:pPr>
              <w:rPr>
                <w:sz w:val="18"/>
                <w:szCs w:val="18"/>
                <w:lang w:val="ro-RO"/>
              </w:rPr>
            </w:pPr>
          </w:p>
        </w:tc>
        <w:tc>
          <w:tcPr>
            <w:tcW w:w="1260" w:type="dxa"/>
            <w:vMerge/>
            <w:vAlign w:val="center"/>
          </w:tcPr>
          <w:p w:rsidR="00FA2B7E" w:rsidRDefault="00FA2B7E">
            <w:pPr>
              <w:rPr>
                <w:sz w:val="18"/>
                <w:szCs w:val="18"/>
                <w:lang w:val="ro-RO"/>
              </w:rPr>
            </w:pPr>
          </w:p>
        </w:tc>
        <w:tc>
          <w:tcPr>
            <w:tcW w:w="1227" w:type="dxa"/>
            <w:vMerge/>
            <w:vAlign w:val="center"/>
          </w:tcPr>
          <w:p w:rsidR="00FA2B7E" w:rsidRDefault="00FA2B7E">
            <w:pPr>
              <w:rPr>
                <w:sz w:val="18"/>
                <w:szCs w:val="18"/>
                <w:lang w:val="ro-RO"/>
              </w:rPr>
            </w:pPr>
          </w:p>
        </w:tc>
        <w:tc>
          <w:tcPr>
            <w:tcW w:w="1400" w:type="dxa"/>
            <w:vMerge/>
            <w:vAlign w:val="center"/>
          </w:tcPr>
          <w:p w:rsidR="00FA2B7E" w:rsidRDefault="00FA2B7E">
            <w:pPr>
              <w:rPr>
                <w:sz w:val="18"/>
                <w:szCs w:val="18"/>
                <w:lang w:val="ro-RO"/>
              </w:rPr>
            </w:pPr>
          </w:p>
        </w:tc>
        <w:tc>
          <w:tcPr>
            <w:tcW w:w="1635" w:type="dxa"/>
            <w:vMerge/>
            <w:vAlign w:val="center"/>
          </w:tcPr>
          <w:p w:rsidR="00FA2B7E" w:rsidRDefault="00FA2B7E">
            <w:pPr>
              <w:rPr>
                <w:sz w:val="18"/>
                <w:szCs w:val="18"/>
                <w:lang w:val="ro-RO"/>
              </w:rPr>
            </w:pPr>
          </w:p>
        </w:tc>
        <w:tc>
          <w:tcPr>
            <w:tcW w:w="1647" w:type="dxa"/>
            <w:vAlign w:val="bottom"/>
          </w:tcPr>
          <w:p w:rsidR="00FA2B7E" w:rsidRDefault="00FA2B7E">
            <w:pPr>
              <w:rPr>
                <w:sz w:val="18"/>
                <w:szCs w:val="18"/>
                <w:lang w:val="ro-RO"/>
              </w:rPr>
            </w:pPr>
            <w:r>
              <w:rPr>
                <w:sz w:val="18"/>
                <w:szCs w:val="18"/>
                <w:lang w:val="ro-RO"/>
              </w:rPr>
              <w:t>CONTRACTANT</w:t>
            </w:r>
          </w:p>
          <w:p w:rsidR="00FA2B7E" w:rsidRDefault="00FA2B7E">
            <w:pPr>
              <w:rPr>
                <w:sz w:val="18"/>
                <w:szCs w:val="18"/>
                <w:lang w:val="ro-RO"/>
              </w:rPr>
            </w:pPr>
            <w:r>
              <w:rPr>
                <w:sz w:val="18"/>
                <w:szCs w:val="18"/>
                <w:lang w:val="ro-RO"/>
              </w:rPr>
              <w:t>GENERAL</w:t>
            </w:r>
          </w:p>
        </w:tc>
        <w:tc>
          <w:tcPr>
            <w:tcW w:w="2003" w:type="dxa"/>
            <w:vAlign w:val="bottom"/>
          </w:tcPr>
          <w:p w:rsidR="00FA2B7E" w:rsidRDefault="00FA2B7E">
            <w:pPr>
              <w:rPr>
                <w:sz w:val="18"/>
                <w:szCs w:val="18"/>
                <w:lang w:val="ro-RO"/>
              </w:rPr>
            </w:pPr>
            <w:r>
              <w:rPr>
                <w:sz w:val="18"/>
                <w:szCs w:val="18"/>
                <w:lang w:val="ro-RO"/>
              </w:rPr>
              <w:t>SUBCONTRACTANT</w:t>
            </w:r>
          </w:p>
        </w:tc>
      </w:tr>
      <w:tr w:rsidR="00FA2B7E">
        <w:trPr>
          <w:trHeight w:val="225"/>
          <w:jc w:val="center"/>
        </w:trPr>
        <w:tc>
          <w:tcPr>
            <w:tcW w:w="839"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1</w:t>
            </w:r>
          </w:p>
        </w:tc>
        <w:tc>
          <w:tcPr>
            <w:tcW w:w="5739" w:type="dxa"/>
            <w:vAlign w:val="bottom"/>
          </w:tcPr>
          <w:p w:rsidR="00FA2B7E" w:rsidRDefault="00FA2B7E">
            <w:pPr>
              <w:jc w:val="center"/>
              <w:rPr>
                <w:rFonts w:ascii="Arial" w:hAnsi="Arial" w:cs="Arial"/>
                <w:sz w:val="16"/>
                <w:szCs w:val="16"/>
                <w:lang w:val="ro-RO"/>
              </w:rPr>
            </w:pPr>
            <w:r>
              <w:rPr>
                <w:rFonts w:ascii="Arial" w:hAnsi="Arial" w:cs="Arial"/>
                <w:sz w:val="16"/>
                <w:szCs w:val="16"/>
                <w:lang w:val="ro-RO"/>
              </w:rPr>
              <w:t>2</w:t>
            </w:r>
          </w:p>
        </w:tc>
        <w:tc>
          <w:tcPr>
            <w:tcW w:w="1260"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3</w:t>
            </w:r>
          </w:p>
        </w:tc>
        <w:tc>
          <w:tcPr>
            <w:tcW w:w="1227"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4</w:t>
            </w:r>
          </w:p>
        </w:tc>
        <w:tc>
          <w:tcPr>
            <w:tcW w:w="1400"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5</w:t>
            </w:r>
          </w:p>
        </w:tc>
        <w:tc>
          <w:tcPr>
            <w:tcW w:w="1635"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6</w:t>
            </w:r>
          </w:p>
        </w:tc>
        <w:tc>
          <w:tcPr>
            <w:tcW w:w="1647"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7</w:t>
            </w:r>
          </w:p>
        </w:tc>
        <w:tc>
          <w:tcPr>
            <w:tcW w:w="2003"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8</w:t>
            </w:r>
          </w:p>
        </w:tc>
      </w:tr>
      <w:tr w:rsidR="00FA2B7E">
        <w:trPr>
          <w:trHeight w:val="225"/>
          <w:jc w:val="center"/>
        </w:trPr>
        <w:tc>
          <w:tcPr>
            <w:tcW w:w="839" w:type="dxa"/>
            <w:noWrap/>
            <w:vAlign w:val="center"/>
          </w:tcPr>
          <w:p w:rsidR="00FA2B7E" w:rsidRDefault="00FA2B7E">
            <w:pPr>
              <w:jc w:val="center"/>
              <w:rPr>
                <w:b/>
                <w:bCs/>
                <w:sz w:val="22"/>
                <w:szCs w:val="22"/>
              </w:rPr>
            </w:pPr>
          </w:p>
        </w:tc>
        <w:tc>
          <w:tcPr>
            <w:tcW w:w="14911" w:type="dxa"/>
            <w:gridSpan w:val="7"/>
            <w:vAlign w:val="bottom"/>
          </w:tcPr>
          <w:p w:rsidR="00FA2B7E" w:rsidRDefault="00FA2B7E">
            <w:pPr>
              <w:jc w:val="center"/>
              <w:rPr>
                <w:sz w:val="16"/>
                <w:szCs w:val="16"/>
                <w:lang w:val="ro-RO"/>
              </w:rPr>
            </w:pPr>
            <w:r>
              <w:rPr>
                <w:b/>
                <w:bCs/>
                <w:sz w:val="24"/>
                <w:lang w:eastAsia="en-US"/>
              </w:rPr>
              <w:t>LN 1 – ÎNTREŢINERE ŞI REVIZIE TEHNICĂ CURENTĂ PLATFORMĂ AUTORIDICĂTOARE DIN CADRUL CTE BUCUREŞTI VEST  ŞI  ASCENSOARE DE PERSOANE ŞI DE MATERIALE DIN CADRUL ELECTROCENTRALE BUCUREŞTI S.A.</w:t>
            </w: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Align w:val="bottom"/>
          </w:tcPr>
          <w:p w:rsidR="00FA2B7E" w:rsidRDefault="00FA2B7E">
            <w:pPr>
              <w:rPr>
                <w:b/>
                <w:bCs/>
                <w:color w:val="000000"/>
                <w:sz w:val="22"/>
                <w:szCs w:val="22"/>
              </w:rPr>
            </w:pPr>
            <w:r>
              <w:rPr>
                <w:b/>
                <w:bCs/>
                <w:sz w:val="24"/>
                <w:lang w:eastAsia="en-US"/>
              </w:rPr>
              <w:t xml:space="preserve">1. Platformă autoridicătoare </w:t>
            </w:r>
            <w:proofErr w:type="gramStart"/>
            <w:r>
              <w:rPr>
                <w:b/>
                <w:bCs/>
                <w:sz w:val="24"/>
                <w:lang w:eastAsia="en-US"/>
              </w:rPr>
              <w:t>tip  Up</w:t>
            </w:r>
            <w:proofErr w:type="gramEnd"/>
            <w:r>
              <w:rPr>
                <w:b/>
                <w:bCs/>
                <w:sz w:val="24"/>
                <w:lang w:eastAsia="en-US"/>
              </w:rPr>
              <w:t xml:space="preserve"> RightAB 62 -  CTE BUCUREŞTI VEST”; conform PT ISCIR R1/2010, nr. inventar : 28191, 1 buc</w:t>
            </w:r>
          </w:p>
        </w:tc>
        <w:tc>
          <w:tcPr>
            <w:tcW w:w="1260" w:type="dxa"/>
            <w:noWrap/>
            <w:vAlign w:val="bottom"/>
          </w:tcPr>
          <w:p w:rsidR="00FA2B7E" w:rsidRDefault="00FA2B7E">
            <w:pPr>
              <w:jc w:val="center"/>
              <w:rPr>
                <w:b/>
                <w:bCs/>
                <w:sz w:val="24"/>
                <w:szCs w:val="24"/>
                <w:lang w:eastAsia="en-US"/>
              </w:rPr>
            </w:pPr>
            <w:r>
              <w:rPr>
                <w:b/>
                <w:bCs/>
                <w:sz w:val="24"/>
                <w:lang w:eastAsia="en-US"/>
              </w:rPr>
              <w:t>interv</w:t>
            </w:r>
          </w:p>
        </w:tc>
        <w:tc>
          <w:tcPr>
            <w:tcW w:w="1227" w:type="dxa"/>
            <w:noWrap/>
            <w:vAlign w:val="bottom"/>
          </w:tcPr>
          <w:p w:rsidR="00FA2B7E" w:rsidRDefault="00FA2B7E">
            <w:pPr>
              <w:jc w:val="center"/>
              <w:rPr>
                <w:b/>
                <w:bCs/>
                <w:sz w:val="24"/>
                <w:szCs w:val="24"/>
                <w:lang w:eastAsia="en-US"/>
              </w:rPr>
            </w:pPr>
            <w:r>
              <w:rPr>
                <w:b/>
                <w:bCs/>
                <w:sz w:val="24"/>
                <w:lang w:eastAsia="en-US"/>
              </w:rPr>
              <w:t>4</w:t>
            </w:r>
          </w:p>
        </w:tc>
        <w:tc>
          <w:tcPr>
            <w:tcW w:w="1400" w:type="dxa"/>
            <w:noWrap/>
            <w:vAlign w:val="bottom"/>
          </w:tcPr>
          <w:p w:rsidR="00FA2B7E" w:rsidRDefault="00FA2B7E">
            <w:pPr>
              <w:jc w:val="center"/>
              <w:rPr>
                <w:rFonts w:ascii="Arial" w:hAnsi="Arial" w:cs="Arial"/>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color w:val="000000"/>
                <w:sz w:val="22"/>
                <w:szCs w:val="22"/>
              </w:rPr>
            </w:pPr>
          </w:p>
        </w:tc>
        <w:tc>
          <w:tcPr>
            <w:tcW w:w="5739" w:type="dxa"/>
            <w:vAlign w:val="bottom"/>
          </w:tcPr>
          <w:p w:rsidR="00FA2B7E" w:rsidRDefault="00FA2B7E">
            <w:pPr>
              <w:rPr>
                <w:b/>
                <w:bCs/>
                <w:sz w:val="24"/>
                <w:szCs w:val="24"/>
                <w:lang w:eastAsia="en-US"/>
              </w:rPr>
            </w:pPr>
            <w:r>
              <w:rPr>
                <w:b/>
                <w:bCs/>
                <w:sz w:val="24"/>
                <w:lang w:eastAsia="en-US"/>
              </w:rPr>
              <w:t>NOTĂ:</w:t>
            </w:r>
            <w:r>
              <w:rPr>
                <w:sz w:val="24"/>
                <w:lang w:eastAsia="en-US"/>
              </w:rPr>
              <w:t xml:space="preserve"> 1. La fiecare revizie tehnică  se vor efectua  cel puţin următoarele servicii :</w:t>
            </w:r>
          </w:p>
          <w:p w:rsidR="00FA2B7E" w:rsidRDefault="00FA2B7E">
            <w:pPr>
              <w:rPr>
                <w:b/>
                <w:bCs/>
                <w:sz w:val="24"/>
                <w:lang w:eastAsia="en-US"/>
              </w:rPr>
            </w:pPr>
            <w:r>
              <w:rPr>
                <w:sz w:val="24"/>
                <w:lang w:eastAsia="en-US"/>
              </w:rPr>
              <w:t xml:space="preserve">a) </w:t>
            </w:r>
            <w:r>
              <w:rPr>
                <w:b/>
                <w:sz w:val="24"/>
                <w:lang w:eastAsia="en-US"/>
              </w:rPr>
              <w:t>Baterie</w:t>
            </w:r>
            <w:r>
              <w:rPr>
                <w:sz w:val="24"/>
                <w:lang w:eastAsia="en-US"/>
              </w:rPr>
              <w:t>: Verificarea nivelului acidului şi completarea acestuia  (dacă este cazul), curăţire cleme, curăţire la exterior</w:t>
            </w:r>
          </w:p>
          <w:p w:rsidR="00FA2B7E" w:rsidRDefault="00FA2B7E">
            <w:pPr>
              <w:rPr>
                <w:b/>
                <w:bCs/>
                <w:sz w:val="24"/>
                <w:lang w:eastAsia="en-US"/>
              </w:rPr>
            </w:pPr>
            <w:r>
              <w:rPr>
                <w:sz w:val="24"/>
                <w:lang w:eastAsia="en-US"/>
              </w:rPr>
              <w:t xml:space="preserve">b) </w:t>
            </w:r>
            <w:r>
              <w:rPr>
                <w:b/>
                <w:sz w:val="24"/>
                <w:lang w:eastAsia="en-US"/>
              </w:rPr>
              <w:t>Uleiul de motor şi filtru</w:t>
            </w:r>
            <w:r>
              <w:rPr>
                <w:sz w:val="24"/>
                <w:lang w:eastAsia="en-US"/>
              </w:rPr>
              <w:t>: Verificarea nivelului de ulei şi starea acestuia şi completare (dacă este cazul)</w:t>
            </w:r>
            <w:proofErr w:type="gramStart"/>
            <w:r>
              <w:rPr>
                <w:sz w:val="24"/>
                <w:lang w:eastAsia="en-US"/>
              </w:rPr>
              <w:t>,  verificare</w:t>
            </w:r>
            <w:proofErr w:type="gramEnd"/>
            <w:r>
              <w:rPr>
                <w:sz w:val="24"/>
                <w:lang w:eastAsia="en-US"/>
              </w:rPr>
              <w:t xml:space="preserve"> şi eliminare scăpări, schimbare ulei şi filtru (la 500 ore).</w:t>
            </w:r>
          </w:p>
          <w:p w:rsidR="00FA2B7E" w:rsidRDefault="00FA2B7E">
            <w:pPr>
              <w:rPr>
                <w:b/>
                <w:bCs/>
                <w:sz w:val="24"/>
                <w:lang w:eastAsia="en-US"/>
              </w:rPr>
            </w:pPr>
            <w:r>
              <w:rPr>
                <w:sz w:val="24"/>
                <w:lang w:eastAsia="en-US"/>
              </w:rPr>
              <w:t xml:space="preserve">c) </w:t>
            </w:r>
            <w:r>
              <w:rPr>
                <w:b/>
                <w:sz w:val="24"/>
                <w:lang w:eastAsia="en-US"/>
              </w:rPr>
              <w:t>Sistem motor carburant</w:t>
            </w:r>
            <w:r>
              <w:rPr>
                <w:sz w:val="24"/>
                <w:lang w:eastAsia="en-US"/>
              </w:rPr>
              <w:t xml:space="preserve">: Verificare nivel carburant, </w:t>
            </w:r>
            <w:r>
              <w:rPr>
                <w:sz w:val="24"/>
                <w:lang w:eastAsia="en-US"/>
              </w:rPr>
              <w:lastRenderedPageBreak/>
              <w:t>verificare şi eliminare scăpări, înlocuit filtru carburant, verificare filtru de aer.</w:t>
            </w:r>
          </w:p>
          <w:p w:rsidR="00FA2B7E" w:rsidRDefault="00FA2B7E">
            <w:pPr>
              <w:rPr>
                <w:b/>
                <w:bCs/>
                <w:sz w:val="24"/>
                <w:lang w:eastAsia="en-US"/>
              </w:rPr>
            </w:pPr>
            <w:r>
              <w:rPr>
                <w:sz w:val="24"/>
                <w:lang w:eastAsia="en-US"/>
              </w:rPr>
              <w:t xml:space="preserve">d) </w:t>
            </w:r>
            <w:r>
              <w:rPr>
                <w:b/>
                <w:sz w:val="24"/>
                <w:lang w:eastAsia="en-US"/>
              </w:rPr>
              <w:t>Agent de răcire motor</w:t>
            </w:r>
            <w:r>
              <w:rPr>
                <w:sz w:val="24"/>
                <w:lang w:eastAsia="en-US"/>
              </w:rPr>
              <w:t>: Verificare nivel agent de răcire (cu motorul rece), înlocuire agent de răcire.</w:t>
            </w:r>
          </w:p>
          <w:p w:rsidR="00FA2B7E" w:rsidRDefault="00FA2B7E">
            <w:pPr>
              <w:rPr>
                <w:b/>
                <w:bCs/>
                <w:sz w:val="24"/>
                <w:lang w:val="it-IT" w:eastAsia="en-US"/>
              </w:rPr>
            </w:pPr>
            <w:r>
              <w:rPr>
                <w:sz w:val="24"/>
                <w:lang w:val="it-IT" w:eastAsia="en-US"/>
              </w:rPr>
              <w:t xml:space="preserve">e) </w:t>
            </w:r>
            <w:r>
              <w:rPr>
                <w:b/>
                <w:sz w:val="24"/>
                <w:lang w:val="it-IT" w:eastAsia="en-US"/>
              </w:rPr>
              <w:t>Ulei hidraulic</w:t>
            </w:r>
            <w:r>
              <w:rPr>
                <w:sz w:val="24"/>
                <w:lang w:val="it-IT" w:eastAsia="en-US"/>
              </w:rPr>
              <w:t>: Verificare nivel ulei, schimbare filtru, golire ulei şi înlocuire cu ISO 46 (la 2 ani).</w:t>
            </w:r>
          </w:p>
          <w:p w:rsidR="00FA2B7E" w:rsidRDefault="00FA2B7E">
            <w:pPr>
              <w:rPr>
                <w:b/>
                <w:bCs/>
                <w:sz w:val="24"/>
                <w:lang w:val="it-IT" w:eastAsia="en-US"/>
              </w:rPr>
            </w:pPr>
            <w:r>
              <w:rPr>
                <w:sz w:val="24"/>
                <w:lang w:val="it-IT" w:eastAsia="en-US"/>
              </w:rPr>
              <w:t xml:space="preserve">f) </w:t>
            </w:r>
            <w:r>
              <w:rPr>
                <w:b/>
                <w:sz w:val="24"/>
                <w:lang w:val="it-IT" w:eastAsia="en-US"/>
              </w:rPr>
              <w:t>Sistemul hidraulic</w:t>
            </w:r>
            <w:r>
              <w:rPr>
                <w:sz w:val="24"/>
                <w:lang w:val="it-IT" w:eastAsia="en-US"/>
              </w:rPr>
              <w:t>: Se verifica eventualele scăpări, se verifică conexiunile cu furtune, furtunele se verifică la exterior să nu fie uzate.</w:t>
            </w:r>
          </w:p>
          <w:p w:rsidR="00FA2B7E" w:rsidRDefault="00FA2B7E">
            <w:pPr>
              <w:rPr>
                <w:b/>
                <w:bCs/>
                <w:sz w:val="24"/>
                <w:lang w:val="it-IT" w:eastAsia="en-US"/>
              </w:rPr>
            </w:pPr>
            <w:r>
              <w:rPr>
                <w:sz w:val="24"/>
                <w:lang w:val="it-IT" w:eastAsia="en-US"/>
              </w:rPr>
              <w:t xml:space="preserve">g) </w:t>
            </w:r>
            <w:r>
              <w:rPr>
                <w:b/>
                <w:sz w:val="24"/>
                <w:lang w:val="it-IT" w:eastAsia="en-US"/>
              </w:rPr>
              <w:t>Sistemul hidraulic de avarie</w:t>
            </w:r>
            <w:r>
              <w:rPr>
                <w:sz w:val="24"/>
                <w:lang w:val="it-IT" w:eastAsia="en-US"/>
              </w:rPr>
              <w:t>: Se acţionează ventilul de coborâre de avarie şi se verifică funcţionarea.</w:t>
            </w:r>
          </w:p>
          <w:p w:rsidR="00FA2B7E" w:rsidRDefault="00FA2B7E">
            <w:pPr>
              <w:rPr>
                <w:b/>
                <w:bCs/>
                <w:sz w:val="24"/>
                <w:lang w:val="it-IT" w:eastAsia="en-US"/>
              </w:rPr>
            </w:pPr>
            <w:r>
              <w:rPr>
                <w:sz w:val="24"/>
                <w:lang w:val="it-IT" w:eastAsia="en-US"/>
              </w:rPr>
              <w:t xml:space="preserve">h) </w:t>
            </w:r>
            <w:r>
              <w:rPr>
                <w:b/>
                <w:sz w:val="24"/>
                <w:lang w:val="it-IT" w:eastAsia="en-US"/>
              </w:rPr>
              <w:t>Joystick</w:t>
            </w:r>
            <w:r>
              <w:rPr>
                <w:sz w:val="24"/>
                <w:lang w:val="it-IT" w:eastAsia="en-US"/>
              </w:rPr>
              <w:t>: Se verifică toate funcţiile de comutaţie.</w:t>
            </w:r>
          </w:p>
          <w:p w:rsidR="00FA2B7E" w:rsidRDefault="00FA2B7E">
            <w:pPr>
              <w:rPr>
                <w:sz w:val="24"/>
                <w:lang w:val="it-IT" w:eastAsia="en-US"/>
              </w:rPr>
            </w:pPr>
            <w:r>
              <w:rPr>
                <w:sz w:val="24"/>
                <w:lang w:val="it-IT" w:eastAsia="en-US"/>
              </w:rPr>
              <w:t xml:space="preserve">i) </w:t>
            </w:r>
            <w:r>
              <w:rPr>
                <w:b/>
                <w:sz w:val="24"/>
                <w:lang w:val="it-IT" w:eastAsia="en-US"/>
              </w:rPr>
              <w:t>Cablu de comandă</w:t>
            </w:r>
            <w:r>
              <w:rPr>
                <w:sz w:val="24"/>
                <w:lang w:val="it-IT" w:eastAsia="en-US"/>
              </w:rPr>
              <w:t>: Cablu se verifică la exterior, să nu fie strivit, iar elementele de fixare să nu fie uzate.</w:t>
            </w:r>
          </w:p>
          <w:p w:rsidR="00FA2B7E" w:rsidRDefault="00FA2B7E">
            <w:pPr>
              <w:rPr>
                <w:b/>
                <w:bCs/>
                <w:sz w:val="24"/>
                <w:lang w:val="it-IT" w:eastAsia="en-US"/>
              </w:rPr>
            </w:pPr>
            <w:r>
              <w:rPr>
                <w:sz w:val="24"/>
                <w:lang w:val="it-IT" w:eastAsia="en-US"/>
              </w:rPr>
              <w:t xml:space="preserve">j) </w:t>
            </w:r>
            <w:r>
              <w:rPr>
                <w:b/>
                <w:sz w:val="24"/>
                <w:lang w:val="it-IT" w:eastAsia="en-US"/>
              </w:rPr>
              <w:t>Platforma,podeaua şi balustradele ei</w:t>
            </w:r>
            <w:r>
              <w:rPr>
                <w:sz w:val="24"/>
                <w:lang w:val="it-IT" w:eastAsia="en-US"/>
              </w:rPr>
              <w:t>:Verificare ca elementele să fie bine fixate pe locurile lor,se verifică sudurile să nu aiba fisuri/crăpături, verificarea stării acoperamântului platformei, verificarea stării punctelor de ancorare</w:t>
            </w:r>
          </w:p>
          <w:p w:rsidR="00FA2B7E" w:rsidRDefault="00FA2B7E">
            <w:pPr>
              <w:rPr>
                <w:b/>
                <w:bCs/>
                <w:sz w:val="24"/>
                <w:szCs w:val="24"/>
                <w:lang w:val="it-IT" w:eastAsia="en-US"/>
              </w:rPr>
            </w:pPr>
            <w:r>
              <w:rPr>
                <w:sz w:val="24"/>
                <w:lang w:val="it-IT" w:eastAsia="en-US"/>
              </w:rPr>
              <w:t xml:space="preserve">k) </w:t>
            </w:r>
            <w:r>
              <w:rPr>
                <w:b/>
                <w:sz w:val="24"/>
                <w:lang w:val="it-IT" w:eastAsia="en-US"/>
              </w:rPr>
              <w:t>Cauciucuri</w:t>
            </w:r>
            <w:r>
              <w:rPr>
                <w:sz w:val="24"/>
                <w:lang w:val="it-IT" w:eastAsia="en-US"/>
              </w:rPr>
              <w:t>: Se verifică gradul de uzură, verificare piulite roată (forta de rotatie pana la 257 Nm), reglare presiune aer (5,5 bar)</w:t>
            </w:r>
          </w:p>
        </w:tc>
        <w:tc>
          <w:tcPr>
            <w:tcW w:w="1260" w:type="dxa"/>
            <w:noWrap/>
            <w:vAlign w:val="center"/>
          </w:tcPr>
          <w:p w:rsidR="00FA2B7E" w:rsidRDefault="00FA2B7E">
            <w:pPr>
              <w:jc w:val="center"/>
              <w:rPr>
                <w:color w:val="000000"/>
                <w:sz w:val="22"/>
                <w:szCs w:val="22"/>
              </w:rPr>
            </w:pPr>
          </w:p>
        </w:tc>
        <w:tc>
          <w:tcPr>
            <w:tcW w:w="1227" w:type="dxa"/>
            <w:noWrap/>
            <w:vAlign w:val="center"/>
          </w:tcPr>
          <w:p w:rsidR="00FA2B7E" w:rsidRDefault="00FA2B7E">
            <w:pPr>
              <w:jc w:val="center"/>
              <w:rPr>
                <w:rFonts w:ascii="TimesRomanR" w:hAnsi="TimesRomanR" w:cs="Arial"/>
                <w:color w:val="000000"/>
                <w:sz w:val="22"/>
                <w:szCs w:val="22"/>
              </w:rPr>
            </w:pPr>
          </w:p>
        </w:tc>
        <w:tc>
          <w:tcPr>
            <w:tcW w:w="1400" w:type="dxa"/>
            <w:noWrap/>
            <w:vAlign w:val="bottom"/>
          </w:tcPr>
          <w:p w:rsidR="00FA2B7E" w:rsidRDefault="00FA2B7E">
            <w:pPr>
              <w:jc w:val="center"/>
              <w:rPr>
                <w:rFonts w:ascii="Arial" w:hAnsi="Arial" w:cs="Arial"/>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Merge w:val="restart"/>
            <w:vAlign w:val="bottom"/>
          </w:tcPr>
          <w:p w:rsidR="00FA2B7E" w:rsidRDefault="00FA2B7E">
            <w:pPr>
              <w:rPr>
                <w:sz w:val="24"/>
                <w:szCs w:val="24"/>
                <w:lang w:eastAsia="en-US"/>
              </w:rPr>
            </w:pPr>
            <w:r>
              <w:rPr>
                <w:sz w:val="24"/>
                <w:lang w:eastAsia="en-US"/>
              </w:rPr>
              <w:t xml:space="preserve">l) </w:t>
            </w:r>
            <w:r>
              <w:rPr>
                <w:b/>
                <w:sz w:val="24"/>
                <w:lang w:eastAsia="en-US"/>
              </w:rPr>
              <w:t>Pompă hidraulică</w:t>
            </w:r>
            <w:r>
              <w:rPr>
                <w:sz w:val="24"/>
                <w:lang w:eastAsia="en-US"/>
              </w:rPr>
              <w:t>: Se şterge ca sa fie curată, verificare scăpări la suprafeţele de trecere şi la conexiuni, se verifică dacă şuruburile de fixare stau strânse bine.</w:t>
            </w:r>
          </w:p>
          <w:p w:rsidR="00FA2B7E" w:rsidRDefault="00FA2B7E">
            <w:pPr>
              <w:rPr>
                <w:sz w:val="24"/>
                <w:lang w:eastAsia="en-US"/>
              </w:rPr>
            </w:pPr>
            <w:r>
              <w:rPr>
                <w:sz w:val="24"/>
                <w:lang w:eastAsia="en-US"/>
              </w:rPr>
              <w:t xml:space="preserve">m) </w:t>
            </w:r>
            <w:r>
              <w:rPr>
                <w:b/>
                <w:sz w:val="24"/>
                <w:lang w:eastAsia="en-US"/>
              </w:rPr>
              <w:t>Sistemul hidraulic de actionare</w:t>
            </w:r>
            <w:r>
              <w:rPr>
                <w:sz w:val="24"/>
                <w:lang w:eastAsia="en-US"/>
              </w:rPr>
              <w:t>: Se verifică funcţionalitatea motorului hidraulic de acţionare, verificare scăpări la furtune conexiuni şi la blocul de ventile.</w:t>
            </w:r>
          </w:p>
          <w:p w:rsidR="00FA2B7E" w:rsidRDefault="00FA2B7E">
            <w:pPr>
              <w:rPr>
                <w:sz w:val="24"/>
                <w:lang w:eastAsia="en-US"/>
              </w:rPr>
            </w:pPr>
            <w:r>
              <w:rPr>
                <w:sz w:val="24"/>
                <w:lang w:eastAsia="en-US"/>
              </w:rPr>
              <w:t xml:space="preserve">n) </w:t>
            </w:r>
            <w:r>
              <w:rPr>
                <w:b/>
                <w:sz w:val="24"/>
                <w:lang w:eastAsia="en-US"/>
              </w:rPr>
              <w:t xml:space="preserve">Bucşă moment de </w:t>
            </w:r>
            <w:proofErr w:type="gramStart"/>
            <w:r>
              <w:rPr>
                <w:b/>
                <w:sz w:val="24"/>
                <w:lang w:eastAsia="en-US"/>
              </w:rPr>
              <w:t>rotaţie</w:t>
            </w:r>
            <w:r>
              <w:rPr>
                <w:sz w:val="24"/>
                <w:lang w:eastAsia="en-US"/>
              </w:rPr>
              <w:t xml:space="preserve"> :</w:t>
            </w:r>
            <w:proofErr w:type="gramEnd"/>
            <w:r>
              <w:rPr>
                <w:sz w:val="24"/>
                <w:lang w:eastAsia="en-US"/>
              </w:rPr>
              <w:t xml:space="preserve"> Se verifică la scăpări, </w:t>
            </w:r>
            <w:r>
              <w:rPr>
                <w:sz w:val="24"/>
                <w:lang w:eastAsia="en-US"/>
              </w:rPr>
              <w:lastRenderedPageBreak/>
              <w:t>verificare nivel de ulei, schimb ulei SAE 90 wt-ulei de maşină (la 2000 ore sau 2 ani).</w:t>
            </w:r>
          </w:p>
          <w:p w:rsidR="00FA2B7E" w:rsidRDefault="00FA2B7E">
            <w:pPr>
              <w:rPr>
                <w:sz w:val="24"/>
                <w:lang w:eastAsia="en-US"/>
              </w:rPr>
            </w:pPr>
            <w:r>
              <w:rPr>
                <w:sz w:val="24"/>
                <w:lang w:eastAsia="en-US"/>
              </w:rPr>
              <w:t xml:space="preserve">o) </w:t>
            </w:r>
            <w:r>
              <w:rPr>
                <w:b/>
                <w:sz w:val="24"/>
                <w:lang w:eastAsia="en-US"/>
              </w:rPr>
              <w:t>Sistemul de ghidare</w:t>
            </w:r>
            <w:r>
              <w:rPr>
                <w:sz w:val="24"/>
                <w:lang w:eastAsia="en-US"/>
              </w:rPr>
              <w:t>: Se verifică dacă materialul de fixare şi conexiunile stau bine, se verifică tijele de ghidare să nu fie uzate, se ung toţi robineţii de rotaţie, verificare scăpări la cilindrul de ghidaj, se verifică dispozitivele de strângere să nu fie slăbite sau lipsă.</w:t>
            </w:r>
          </w:p>
          <w:p w:rsidR="00FA2B7E" w:rsidRDefault="00FA2B7E">
            <w:pPr>
              <w:rPr>
                <w:sz w:val="24"/>
                <w:lang w:eastAsia="en-US"/>
              </w:rPr>
            </w:pPr>
            <w:r>
              <w:rPr>
                <w:sz w:val="24"/>
                <w:lang w:eastAsia="en-US"/>
              </w:rPr>
              <w:t xml:space="preserve">p) </w:t>
            </w:r>
            <w:r>
              <w:rPr>
                <w:b/>
                <w:sz w:val="24"/>
                <w:lang w:eastAsia="en-US"/>
              </w:rPr>
              <w:t>Unitatea de ridicare</w:t>
            </w:r>
            <w:r>
              <w:rPr>
                <w:sz w:val="24"/>
                <w:lang w:eastAsia="en-US"/>
              </w:rPr>
              <w:t>: Se verifică să nu fie crăpături în construcţie, se verifică uzura robinetului, se verifică dacă bolţurile de fixare a robinetului stau bine strânse, verificarea elementelor să nu fie îndoite.</w:t>
            </w:r>
          </w:p>
          <w:p w:rsidR="00FA2B7E" w:rsidRDefault="00FA2B7E">
            <w:pPr>
              <w:rPr>
                <w:sz w:val="24"/>
                <w:lang w:eastAsia="en-US"/>
              </w:rPr>
            </w:pPr>
            <w:r>
              <w:rPr>
                <w:sz w:val="24"/>
                <w:lang w:eastAsia="en-US"/>
              </w:rPr>
              <w:t xml:space="preserve">q) </w:t>
            </w:r>
            <w:r>
              <w:rPr>
                <w:b/>
                <w:sz w:val="24"/>
                <w:lang w:eastAsia="en-US"/>
              </w:rPr>
              <w:t>Sasiul</w:t>
            </w:r>
            <w:r>
              <w:rPr>
                <w:sz w:val="24"/>
                <w:lang w:eastAsia="en-US"/>
              </w:rPr>
              <w:t>: Se verifică furtunele să nu fie strivite sau roase, se verifică soliditatea legăturilor dintre componente, se verifică dacă sudurile nu au fisuri.</w:t>
            </w:r>
          </w:p>
          <w:p w:rsidR="00FA2B7E" w:rsidRDefault="00FA2B7E">
            <w:pPr>
              <w:rPr>
                <w:sz w:val="24"/>
                <w:lang w:eastAsia="en-US"/>
              </w:rPr>
            </w:pPr>
            <w:r>
              <w:rPr>
                <w:sz w:val="24"/>
                <w:lang w:eastAsia="en-US"/>
              </w:rPr>
              <w:t xml:space="preserve">r) </w:t>
            </w:r>
            <w:r>
              <w:rPr>
                <w:b/>
                <w:sz w:val="24"/>
                <w:lang w:eastAsia="en-US"/>
              </w:rPr>
              <w:t>Cilindru de ridicare</w:t>
            </w:r>
            <w:r>
              <w:rPr>
                <w:sz w:val="24"/>
                <w:lang w:eastAsia="en-US"/>
              </w:rPr>
              <w:t>: Se verifică uzura pistonului, se verifică dacă bolţurile de fixare a robineţilor stau bine strânse, se verifică garniturile să nu aibă scăpari, se verifică uzura robinetului de la articulaţia de rotire, se verifică dacă conexiunile stau fixe.</w:t>
            </w:r>
          </w:p>
          <w:p w:rsidR="00FA2B7E" w:rsidRDefault="00FA2B7E">
            <w:pPr>
              <w:rPr>
                <w:sz w:val="24"/>
                <w:lang w:eastAsia="en-US"/>
              </w:rPr>
            </w:pPr>
            <w:r>
              <w:rPr>
                <w:sz w:val="24"/>
                <w:lang w:eastAsia="en-US"/>
              </w:rPr>
              <w:t xml:space="preserve">s) </w:t>
            </w:r>
            <w:r>
              <w:rPr>
                <w:b/>
                <w:sz w:val="24"/>
                <w:lang w:eastAsia="en-US"/>
              </w:rPr>
              <w:t>Turnul</w:t>
            </w:r>
            <w:r>
              <w:rPr>
                <w:sz w:val="24"/>
                <w:lang w:eastAsia="en-US"/>
              </w:rPr>
              <w:t>: Se verifică inelul exterior al sistemului de antrenare să fie bine uns şi se verifică gradul de uzură, se unge inelul exterior al sistemului de antrenare (cu unsoare).</w:t>
            </w:r>
          </w:p>
          <w:p w:rsidR="00FA2B7E" w:rsidRDefault="00FA2B7E">
            <w:pPr>
              <w:rPr>
                <w:sz w:val="24"/>
                <w:lang w:eastAsia="en-US"/>
              </w:rPr>
            </w:pPr>
            <w:r>
              <w:rPr>
                <w:sz w:val="24"/>
                <w:lang w:eastAsia="en-US"/>
              </w:rPr>
              <w:t xml:space="preserve">t) </w:t>
            </w:r>
            <w:r>
              <w:rPr>
                <w:b/>
                <w:sz w:val="24"/>
                <w:lang w:eastAsia="en-US"/>
              </w:rPr>
              <w:t>Unitatea intreagă</w:t>
            </w:r>
            <w:r>
              <w:rPr>
                <w:sz w:val="24"/>
                <w:lang w:eastAsia="en-US"/>
              </w:rPr>
              <w:t>: Se verifică dacă nu există deteriorări prin coliziune şi se remediază, se verifică dacă elementele de legătură stau bine strânse, verificare la coroziune; se înlatură şi se lăcuieşte din nou, ungere.</w:t>
            </w:r>
          </w:p>
          <w:p w:rsidR="00FA2B7E" w:rsidRDefault="00FA2B7E">
            <w:pPr>
              <w:rPr>
                <w:sz w:val="24"/>
                <w:lang w:eastAsia="en-US"/>
              </w:rPr>
            </w:pPr>
            <w:r>
              <w:rPr>
                <w:sz w:val="24"/>
                <w:lang w:eastAsia="en-US"/>
              </w:rPr>
              <w:t xml:space="preserve">u) </w:t>
            </w:r>
            <w:r>
              <w:rPr>
                <w:b/>
                <w:sz w:val="24"/>
                <w:lang w:eastAsia="en-US"/>
              </w:rPr>
              <w:t>Etichetele lipite</w:t>
            </w:r>
            <w:r>
              <w:rPr>
                <w:sz w:val="24"/>
                <w:lang w:eastAsia="en-US"/>
              </w:rPr>
              <w:t>: Se verifică dacă nu sunt lipsa, dezlipite sau ilizibile.</w:t>
            </w:r>
          </w:p>
          <w:p w:rsidR="00FA2B7E" w:rsidRDefault="00FA2B7E">
            <w:pPr>
              <w:rPr>
                <w:sz w:val="24"/>
                <w:szCs w:val="24"/>
                <w:lang w:eastAsia="en-US"/>
              </w:rPr>
            </w:pPr>
            <w:proofErr w:type="gramStart"/>
            <w:r>
              <w:rPr>
                <w:b/>
                <w:sz w:val="24"/>
                <w:lang w:eastAsia="en-US"/>
              </w:rPr>
              <w:t>2.</w:t>
            </w:r>
            <w:r>
              <w:rPr>
                <w:sz w:val="24"/>
                <w:lang w:eastAsia="en-US"/>
              </w:rPr>
              <w:t>Toate</w:t>
            </w:r>
            <w:proofErr w:type="gramEnd"/>
            <w:r>
              <w:rPr>
                <w:sz w:val="24"/>
                <w:lang w:eastAsia="en-US"/>
              </w:rPr>
              <w:t xml:space="preserve"> serviciile de verificări vor conţine operaţiile necesare de completare, remediere a eventualelor </w:t>
            </w:r>
            <w:r>
              <w:rPr>
                <w:sz w:val="24"/>
                <w:lang w:eastAsia="en-US"/>
              </w:rPr>
              <w:lastRenderedPageBreak/>
              <w:t>neconformitaţi constatate, precum şi reglarea sau înlocuirea pieselor , a aparatelor sau module înglobate in  platforma autoridicătoare, astfel încât în urma efectuării serviciilor de întreţinere şi revizie tehnică curentă să se asigure menţinerea platformei în parametrii de funcţionare, în condiţii de siguranţă, conform prescripţiei tehnice.</w:t>
            </w:r>
          </w:p>
        </w:tc>
        <w:tc>
          <w:tcPr>
            <w:tcW w:w="1260" w:type="dxa"/>
            <w:vMerge w:val="restart"/>
            <w:noWrap/>
            <w:vAlign w:val="center"/>
          </w:tcPr>
          <w:p w:rsidR="00FA2B7E" w:rsidRDefault="00FA2B7E">
            <w:pPr>
              <w:jc w:val="center"/>
              <w:rPr>
                <w:color w:val="000000"/>
                <w:sz w:val="22"/>
                <w:szCs w:val="22"/>
                <w:lang w:val="fr-FR"/>
              </w:rPr>
            </w:pPr>
          </w:p>
        </w:tc>
        <w:tc>
          <w:tcPr>
            <w:tcW w:w="1227" w:type="dxa"/>
            <w:vMerge w:val="restart"/>
            <w:noWrap/>
            <w:vAlign w:val="center"/>
          </w:tcPr>
          <w:p w:rsidR="00FA2B7E" w:rsidRDefault="00FA2B7E">
            <w:pPr>
              <w:jc w:val="center"/>
              <w:rPr>
                <w:color w:val="000000"/>
                <w:sz w:val="22"/>
                <w:szCs w:val="22"/>
                <w:lang w:val="fr-FR"/>
              </w:rPr>
            </w:pPr>
          </w:p>
        </w:tc>
        <w:tc>
          <w:tcPr>
            <w:tcW w:w="1400" w:type="dxa"/>
            <w:vMerge w:val="restart"/>
            <w:noWrap/>
            <w:vAlign w:val="bottom"/>
          </w:tcPr>
          <w:p w:rsidR="00FA2B7E" w:rsidRDefault="00FA2B7E">
            <w:pPr>
              <w:jc w:val="center"/>
              <w:rPr>
                <w:rFonts w:ascii="Arial" w:hAnsi="Arial" w:cs="Arial"/>
                <w:sz w:val="16"/>
                <w:szCs w:val="16"/>
                <w:lang w:val="ro-RO"/>
              </w:rPr>
            </w:pPr>
          </w:p>
        </w:tc>
        <w:tc>
          <w:tcPr>
            <w:tcW w:w="1635" w:type="dxa"/>
            <w:vMerge w:val="restart"/>
            <w:noWrap/>
            <w:vAlign w:val="bottom"/>
          </w:tcPr>
          <w:p w:rsidR="00FA2B7E" w:rsidRDefault="00FA2B7E">
            <w:pPr>
              <w:jc w:val="center"/>
              <w:rPr>
                <w:rFonts w:ascii="Arial" w:hAnsi="Arial" w:cs="Arial"/>
                <w:sz w:val="16"/>
                <w:szCs w:val="16"/>
                <w:lang w:val="ro-RO"/>
              </w:rPr>
            </w:pPr>
          </w:p>
        </w:tc>
        <w:tc>
          <w:tcPr>
            <w:tcW w:w="1647" w:type="dxa"/>
            <w:vMerge w:val="restart"/>
            <w:noWrap/>
            <w:vAlign w:val="bottom"/>
          </w:tcPr>
          <w:p w:rsidR="00FA2B7E" w:rsidRDefault="00FA2B7E">
            <w:pPr>
              <w:jc w:val="center"/>
              <w:rPr>
                <w:rFonts w:ascii="Arial" w:hAnsi="Arial" w:cs="Arial"/>
                <w:sz w:val="16"/>
                <w:szCs w:val="16"/>
                <w:lang w:val="ro-RO"/>
              </w:rPr>
            </w:pPr>
          </w:p>
        </w:tc>
        <w:tc>
          <w:tcPr>
            <w:tcW w:w="2003" w:type="dxa"/>
            <w:vMerge w:val="restart"/>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Merge/>
            <w:vAlign w:val="center"/>
          </w:tcPr>
          <w:p w:rsidR="00FA2B7E" w:rsidRDefault="00FA2B7E">
            <w:pPr>
              <w:rPr>
                <w:sz w:val="24"/>
                <w:szCs w:val="24"/>
                <w:lang w:eastAsia="en-US"/>
              </w:rPr>
            </w:pPr>
          </w:p>
        </w:tc>
        <w:tc>
          <w:tcPr>
            <w:tcW w:w="1260" w:type="dxa"/>
            <w:vMerge/>
            <w:noWrap/>
            <w:vAlign w:val="center"/>
          </w:tcPr>
          <w:p w:rsidR="00FA2B7E" w:rsidRDefault="00FA2B7E">
            <w:pPr>
              <w:jc w:val="center"/>
              <w:rPr>
                <w:color w:val="000000"/>
                <w:sz w:val="22"/>
                <w:szCs w:val="22"/>
              </w:rPr>
            </w:pPr>
          </w:p>
        </w:tc>
        <w:tc>
          <w:tcPr>
            <w:tcW w:w="1227" w:type="dxa"/>
            <w:vMerge/>
            <w:noWrap/>
            <w:vAlign w:val="center"/>
          </w:tcPr>
          <w:p w:rsidR="00FA2B7E" w:rsidRDefault="00FA2B7E">
            <w:pPr>
              <w:jc w:val="center"/>
              <w:rPr>
                <w:rFonts w:ascii="TimesRomanR" w:hAnsi="TimesRomanR" w:cs="Arial"/>
                <w:color w:val="000000"/>
                <w:sz w:val="22"/>
                <w:szCs w:val="22"/>
              </w:rPr>
            </w:pPr>
          </w:p>
        </w:tc>
        <w:tc>
          <w:tcPr>
            <w:tcW w:w="1400" w:type="dxa"/>
            <w:vMerge/>
            <w:noWrap/>
            <w:vAlign w:val="bottom"/>
          </w:tcPr>
          <w:p w:rsidR="00FA2B7E" w:rsidRDefault="00FA2B7E">
            <w:pPr>
              <w:jc w:val="center"/>
              <w:rPr>
                <w:rFonts w:ascii="Arial" w:hAnsi="Arial" w:cs="Arial"/>
                <w:sz w:val="16"/>
                <w:szCs w:val="16"/>
                <w:lang w:val="ro-RO"/>
              </w:rPr>
            </w:pPr>
          </w:p>
        </w:tc>
        <w:tc>
          <w:tcPr>
            <w:tcW w:w="1635" w:type="dxa"/>
            <w:vMerge/>
            <w:noWrap/>
            <w:vAlign w:val="bottom"/>
          </w:tcPr>
          <w:p w:rsidR="00FA2B7E" w:rsidRDefault="00FA2B7E">
            <w:pPr>
              <w:jc w:val="center"/>
              <w:rPr>
                <w:rFonts w:ascii="Arial" w:hAnsi="Arial" w:cs="Arial"/>
                <w:sz w:val="16"/>
                <w:szCs w:val="16"/>
                <w:lang w:val="ro-RO"/>
              </w:rPr>
            </w:pPr>
          </w:p>
        </w:tc>
        <w:tc>
          <w:tcPr>
            <w:tcW w:w="1647" w:type="dxa"/>
            <w:vMerge/>
            <w:noWrap/>
            <w:vAlign w:val="bottom"/>
          </w:tcPr>
          <w:p w:rsidR="00FA2B7E" w:rsidRDefault="00FA2B7E">
            <w:pPr>
              <w:jc w:val="center"/>
              <w:rPr>
                <w:rFonts w:ascii="Arial" w:hAnsi="Arial" w:cs="Arial"/>
                <w:sz w:val="16"/>
                <w:szCs w:val="16"/>
                <w:lang w:val="ro-RO"/>
              </w:rPr>
            </w:pPr>
          </w:p>
        </w:tc>
        <w:tc>
          <w:tcPr>
            <w:tcW w:w="2003" w:type="dxa"/>
            <w:vMerge/>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sz w:val="22"/>
                <w:szCs w:val="22"/>
              </w:rPr>
            </w:pPr>
          </w:p>
        </w:tc>
        <w:tc>
          <w:tcPr>
            <w:tcW w:w="14911" w:type="dxa"/>
            <w:gridSpan w:val="7"/>
            <w:vAlign w:val="bottom"/>
          </w:tcPr>
          <w:p w:rsidR="00FA2B7E" w:rsidRDefault="00FA2B7E">
            <w:pPr>
              <w:rPr>
                <w:sz w:val="16"/>
                <w:szCs w:val="16"/>
                <w:lang w:val="ro-RO"/>
              </w:rPr>
            </w:pPr>
            <w:r>
              <w:rPr>
                <w:b/>
                <w:bCs/>
                <w:sz w:val="24"/>
                <w:lang w:eastAsia="en-US"/>
              </w:rPr>
              <w:t xml:space="preserve">2)  Ascensoare de persoane şi de materiale din cadrul ELECTROCENTRALE </w:t>
            </w:r>
            <w:smartTag w:uri="urn:schemas-microsoft-com:office:smarttags" w:element="place">
              <w:smartTag w:uri="urn:schemas-microsoft-com:office:smarttags" w:element="country-region">
                <w:r>
                  <w:rPr>
                    <w:b/>
                    <w:bCs/>
                    <w:sz w:val="24"/>
                    <w:lang w:eastAsia="en-US"/>
                  </w:rPr>
                  <w:t>S.A.</w:t>
                </w:r>
              </w:smartTag>
            </w:smartTag>
            <w:r>
              <w:rPr>
                <w:b/>
                <w:bCs/>
                <w:sz w:val="24"/>
                <w:lang w:eastAsia="en-US"/>
              </w:rPr>
              <w:t xml:space="preserve"> Bucureşti  , conform PT ISCIR R2/2010</w:t>
            </w: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Align w:val="bottom"/>
          </w:tcPr>
          <w:p w:rsidR="00FA2B7E" w:rsidRDefault="00FA2B7E">
            <w:pPr>
              <w:rPr>
                <w:b/>
                <w:bCs/>
                <w:color w:val="000000"/>
                <w:sz w:val="22"/>
                <w:szCs w:val="22"/>
              </w:rPr>
            </w:pPr>
            <w:r>
              <w:rPr>
                <w:b/>
                <w:bCs/>
                <w:sz w:val="24"/>
                <w:lang w:eastAsia="en-US"/>
              </w:rPr>
              <w:t>CTE GROZĂVEŞTI</w:t>
            </w:r>
          </w:p>
        </w:tc>
        <w:tc>
          <w:tcPr>
            <w:tcW w:w="1260" w:type="dxa"/>
            <w:noWrap/>
            <w:vAlign w:val="center"/>
          </w:tcPr>
          <w:p w:rsidR="00FA2B7E" w:rsidRDefault="00FA2B7E">
            <w:pPr>
              <w:jc w:val="center"/>
              <w:rPr>
                <w:color w:val="000000"/>
                <w:sz w:val="22"/>
                <w:szCs w:val="22"/>
              </w:rPr>
            </w:pPr>
          </w:p>
        </w:tc>
        <w:tc>
          <w:tcPr>
            <w:tcW w:w="1227" w:type="dxa"/>
            <w:noWrap/>
            <w:vAlign w:val="center"/>
          </w:tcPr>
          <w:p w:rsidR="00FA2B7E" w:rsidRDefault="00FA2B7E">
            <w:pPr>
              <w:jc w:val="center"/>
              <w:rPr>
                <w:rFonts w:ascii="TimesRomanR" w:hAnsi="TimesRomanR" w:cs="Arial"/>
                <w:color w:val="000000"/>
                <w:sz w:val="22"/>
                <w:szCs w:val="22"/>
              </w:rPr>
            </w:pPr>
          </w:p>
        </w:tc>
        <w:tc>
          <w:tcPr>
            <w:tcW w:w="1400" w:type="dxa"/>
            <w:noWrap/>
            <w:vAlign w:val="bottom"/>
          </w:tcPr>
          <w:p w:rsidR="00FA2B7E" w:rsidRDefault="00FA2B7E">
            <w:pPr>
              <w:jc w:val="center"/>
              <w:rPr>
                <w:rFonts w:ascii="Arial" w:hAnsi="Arial" w:cs="Arial"/>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bottom"/>
          </w:tcPr>
          <w:p w:rsidR="00FA2B7E" w:rsidRDefault="00FA2B7E">
            <w:pPr>
              <w:jc w:val="right"/>
              <w:rPr>
                <w:sz w:val="24"/>
                <w:szCs w:val="24"/>
                <w:lang w:eastAsia="en-US"/>
              </w:rPr>
            </w:pPr>
            <w:r>
              <w:rPr>
                <w:sz w:val="24"/>
                <w:lang w:eastAsia="en-US"/>
              </w:rPr>
              <w:t>1</w:t>
            </w:r>
          </w:p>
        </w:tc>
        <w:tc>
          <w:tcPr>
            <w:tcW w:w="5739" w:type="dxa"/>
          </w:tcPr>
          <w:p w:rsidR="00FA2B7E" w:rsidRDefault="00FA2B7E">
            <w:pPr>
              <w:rPr>
                <w:sz w:val="24"/>
                <w:szCs w:val="24"/>
                <w:lang w:eastAsia="en-US"/>
              </w:rPr>
            </w:pPr>
            <w:r>
              <w:rPr>
                <w:sz w:val="24"/>
                <w:lang w:eastAsia="en-US"/>
              </w:rPr>
              <w:t>Ascensor de persoane tip IFMA</w:t>
            </w:r>
            <w:r>
              <w:rPr>
                <w:sz w:val="24"/>
              </w:rPr>
              <w:t xml:space="preserve"> din sediul ELECTROCENTRALE BUCUREŞTI S.A</w:t>
            </w:r>
            <w:r>
              <w:rPr>
                <w:sz w:val="24"/>
                <w:lang w:eastAsia="en-US"/>
              </w:rPr>
              <w:t xml:space="preserve">; cod 4290; nr. </w:t>
            </w:r>
            <w:proofErr w:type="gramStart"/>
            <w:r>
              <w:rPr>
                <w:sz w:val="24"/>
                <w:lang w:eastAsia="en-US"/>
              </w:rPr>
              <w:t>ISCIR  B</w:t>
            </w:r>
            <w:proofErr w:type="gramEnd"/>
            <w:r>
              <w:rPr>
                <w:sz w:val="24"/>
                <w:lang w:eastAsia="en-US"/>
              </w:rPr>
              <w:t xml:space="preserve"> 1725; sarcina 0,32 t; nr. </w:t>
            </w:r>
            <w:proofErr w:type="gramStart"/>
            <w:r>
              <w:rPr>
                <w:sz w:val="24"/>
                <w:lang w:eastAsia="en-US"/>
              </w:rPr>
              <w:t>inventar:</w:t>
            </w:r>
            <w:proofErr w:type="gramEnd"/>
            <w:r>
              <w:rPr>
                <w:sz w:val="24"/>
                <w:lang w:eastAsia="en-US"/>
              </w:rPr>
              <w:t>10033; nr. opriri :5;</w:t>
            </w:r>
          </w:p>
        </w:tc>
        <w:tc>
          <w:tcPr>
            <w:tcW w:w="1260" w:type="dxa"/>
            <w:noWrap/>
          </w:tcPr>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2</w:t>
            </w:r>
          </w:p>
        </w:tc>
        <w:tc>
          <w:tcPr>
            <w:tcW w:w="5739" w:type="dxa"/>
          </w:tcPr>
          <w:p w:rsidR="00FA2B7E" w:rsidRDefault="00FA2B7E">
            <w:pPr>
              <w:rPr>
                <w:sz w:val="24"/>
                <w:szCs w:val="24"/>
                <w:lang w:eastAsia="en-US"/>
              </w:rPr>
            </w:pPr>
            <w:r>
              <w:rPr>
                <w:sz w:val="24"/>
                <w:lang w:eastAsia="en-US"/>
              </w:rPr>
              <w:t>Ascensor de materiale tip IFMA</w:t>
            </w:r>
            <w:r>
              <w:rPr>
                <w:sz w:val="24"/>
              </w:rPr>
              <w:t xml:space="preserve"> aferent Secţiei Cazane, c</w:t>
            </w:r>
            <w:r>
              <w:rPr>
                <w:sz w:val="24"/>
                <w:lang w:eastAsia="en-US"/>
              </w:rPr>
              <w:t xml:space="preserve">od 5745; </w:t>
            </w:r>
            <w:proofErr w:type="gramStart"/>
            <w:r>
              <w:rPr>
                <w:sz w:val="24"/>
                <w:lang w:eastAsia="en-US"/>
              </w:rPr>
              <w:t>nr.ISCIR  B</w:t>
            </w:r>
            <w:proofErr w:type="gramEnd"/>
            <w:r>
              <w:rPr>
                <w:sz w:val="24"/>
                <w:lang w:eastAsia="en-US"/>
              </w:rPr>
              <w:t xml:space="preserve"> 5364;sarcina 0,5t  nr. </w:t>
            </w:r>
            <w:proofErr w:type="gramStart"/>
            <w:r>
              <w:rPr>
                <w:sz w:val="24"/>
                <w:lang w:eastAsia="en-US"/>
              </w:rPr>
              <w:t>inventar:</w:t>
            </w:r>
            <w:proofErr w:type="gramEnd"/>
            <w:r>
              <w:rPr>
                <w:sz w:val="24"/>
                <w:lang w:eastAsia="en-US"/>
              </w:rPr>
              <w:t>60205; nr. opriri :4;</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right"/>
              <w:rPr>
                <w:b/>
                <w:bCs/>
                <w:sz w:val="24"/>
                <w:szCs w:val="24"/>
                <w:lang w:eastAsia="en-US"/>
              </w:rPr>
            </w:pPr>
            <w:r>
              <w:rPr>
                <w:b/>
                <w:bCs/>
                <w:sz w:val="24"/>
                <w:lang w:eastAsia="en-US"/>
              </w:rPr>
              <w:t> </w:t>
            </w:r>
          </w:p>
        </w:tc>
        <w:tc>
          <w:tcPr>
            <w:tcW w:w="5739" w:type="dxa"/>
            <w:vAlign w:val="center"/>
          </w:tcPr>
          <w:p w:rsidR="00FA2B7E" w:rsidRDefault="00FA2B7E">
            <w:pPr>
              <w:rPr>
                <w:b/>
                <w:bCs/>
                <w:sz w:val="24"/>
                <w:szCs w:val="24"/>
                <w:lang w:eastAsia="en-US"/>
              </w:rPr>
            </w:pPr>
            <w:r>
              <w:rPr>
                <w:b/>
                <w:bCs/>
                <w:sz w:val="24"/>
                <w:lang w:eastAsia="en-US"/>
              </w:rPr>
              <w:t>CTE BUCUREŞTI VEST</w:t>
            </w:r>
          </w:p>
        </w:tc>
        <w:tc>
          <w:tcPr>
            <w:tcW w:w="1260" w:type="dxa"/>
            <w:noWrap/>
          </w:tcPr>
          <w:p w:rsidR="00FA2B7E" w:rsidRDefault="00FA2B7E">
            <w:pPr>
              <w:rPr>
                <w:sz w:val="24"/>
                <w:szCs w:val="24"/>
                <w:lang w:eastAsia="en-US"/>
              </w:rPr>
            </w:pPr>
            <w:r>
              <w:rPr>
                <w:sz w:val="24"/>
                <w:lang w:eastAsia="en-US"/>
              </w:rPr>
              <w:t> </w:t>
            </w:r>
          </w:p>
        </w:tc>
        <w:tc>
          <w:tcPr>
            <w:tcW w:w="1227" w:type="dxa"/>
            <w:noWrap/>
          </w:tcPr>
          <w:p w:rsidR="00FA2B7E" w:rsidRDefault="00FA2B7E">
            <w:pPr>
              <w:jc w:val="center"/>
              <w:rPr>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bCs/>
                <w:sz w:val="24"/>
                <w:szCs w:val="24"/>
                <w:lang w:eastAsia="en-US"/>
              </w:rPr>
            </w:pPr>
            <w:r>
              <w:rPr>
                <w:bCs/>
                <w:sz w:val="24"/>
                <w:lang w:eastAsia="en-US"/>
              </w:rPr>
              <w:t>1</w:t>
            </w:r>
          </w:p>
        </w:tc>
        <w:tc>
          <w:tcPr>
            <w:tcW w:w="5739" w:type="dxa"/>
            <w:vAlign w:val="bottom"/>
          </w:tcPr>
          <w:p w:rsidR="00FA2B7E" w:rsidRDefault="00FA2B7E">
            <w:pPr>
              <w:rPr>
                <w:sz w:val="24"/>
                <w:szCs w:val="24"/>
                <w:lang w:eastAsia="en-US"/>
              </w:rPr>
            </w:pPr>
            <w:r>
              <w:rPr>
                <w:sz w:val="24"/>
                <w:lang w:eastAsia="en-US"/>
              </w:rPr>
              <w:t>Ascensor de persoane tip MRL</w:t>
            </w:r>
            <w:r>
              <w:rPr>
                <w:sz w:val="24"/>
              </w:rPr>
              <w:t xml:space="preserve"> aferent Secţiei Ciclu Combinat</w:t>
            </w:r>
            <w:r>
              <w:rPr>
                <w:sz w:val="24"/>
                <w:lang w:eastAsia="en-US"/>
              </w:rPr>
              <w:t xml:space="preserve"> </w:t>
            </w:r>
            <w:proofErr w:type="gramStart"/>
            <w:r>
              <w:rPr>
                <w:sz w:val="24"/>
                <w:lang w:eastAsia="en-US"/>
              </w:rPr>
              <w:t>nr.ISCIR  B</w:t>
            </w:r>
            <w:proofErr w:type="gramEnd"/>
            <w:r>
              <w:rPr>
                <w:sz w:val="24"/>
                <w:lang w:eastAsia="en-US"/>
              </w:rPr>
              <w:t xml:space="preserve"> 22125; sarcina 0,45 t ; nr.inventar: 28189; nr. opriri :5, </w:t>
            </w:r>
          </w:p>
        </w:tc>
        <w:tc>
          <w:tcPr>
            <w:tcW w:w="1260" w:type="dxa"/>
            <w:noWrap/>
            <w:vAlign w:val="bottom"/>
          </w:tcPr>
          <w:p w:rsidR="00FA2B7E" w:rsidRDefault="00FA2B7E">
            <w:pPr>
              <w:rPr>
                <w:b/>
                <w:bCs/>
                <w:sz w:val="24"/>
                <w:szCs w:val="24"/>
                <w:lang w:eastAsia="en-US"/>
              </w:rPr>
            </w:pPr>
            <w:r>
              <w:rPr>
                <w:b/>
                <w:bCs/>
                <w:sz w:val="24"/>
                <w:lang w:eastAsia="en-US"/>
              </w:rPr>
              <w:t>interv</w:t>
            </w:r>
          </w:p>
        </w:tc>
        <w:tc>
          <w:tcPr>
            <w:tcW w:w="1227" w:type="dxa"/>
            <w:noWrap/>
            <w:vAlign w:val="bottom"/>
          </w:tcPr>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2</w:t>
            </w:r>
          </w:p>
        </w:tc>
        <w:tc>
          <w:tcPr>
            <w:tcW w:w="5739" w:type="dxa"/>
          </w:tcPr>
          <w:p w:rsidR="00FA2B7E" w:rsidRDefault="00FA2B7E">
            <w:pPr>
              <w:rPr>
                <w:sz w:val="24"/>
                <w:szCs w:val="24"/>
                <w:lang w:eastAsia="en-US"/>
              </w:rPr>
            </w:pPr>
            <w:r>
              <w:rPr>
                <w:sz w:val="24"/>
                <w:lang w:eastAsia="en-US"/>
              </w:rPr>
              <w:t xml:space="preserve">Ascensor de materiale cu însoţitor permanent, </w:t>
            </w:r>
            <w:r>
              <w:rPr>
                <w:sz w:val="24"/>
              </w:rPr>
              <w:t>aferent Cazanului 2</w:t>
            </w:r>
            <w:r>
              <w:rPr>
                <w:sz w:val="24"/>
                <w:lang w:eastAsia="en-US"/>
              </w:rPr>
              <w:t xml:space="preserve">, tip TIPIZAT </w:t>
            </w:r>
            <w:proofErr w:type="gramStart"/>
            <w:r>
              <w:rPr>
                <w:sz w:val="24"/>
                <w:lang w:eastAsia="en-US"/>
              </w:rPr>
              <w:t>3 ;</w:t>
            </w:r>
            <w:proofErr w:type="gramEnd"/>
            <w:r>
              <w:rPr>
                <w:sz w:val="24"/>
                <w:lang w:eastAsia="en-US"/>
              </w:rPr>
              <w:t xml:space="preserve"> cod 110587; nr. </w:t>
            </w:r>
            <w:proofErr w:type="gramStart"/>
            <w:r>
              <w:rPr>
                <w:sz w:val="24"/>
                <w:lang w:eastAsia="en-US"/>
              </w:rPr>
              <w:t>ISCIR  B</w:t>
            </w:r>
            <w:proofErr w:type="gramEnd"/>
            <w:r>
              <w:rPr>
                <w:sz w:val="24"/>
                <w:lang w:eastAsia="en-US"/>
              </w:rPr>
              <w:t xml:space="preserve"> 10286;  sarcina 1 t;     nr. </w:t>
            </w:r>
            <w:proofErr w:type="gramStart"/>
            <w:r>
              <w:rPr>
                <w:sz w:val="24"/>
                <w:lang w:eastAsia="en-US"/>
              </w:rPr>
              <w:t>inventar:</w:t>
            </w:r>
            <w:proofErr w:type="gramEnd"/>
            <w:r>
              <w:rPr>
                <w:sz w:val="24"/>
                <w:lang w:eastAsia="en-US"/>
              </w:rPr>
              <w:t>42339; nr. opriri :8;</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 </w:t>
            </w:r>
          </w:p>
        </w:tc>
        <w:tc>
          <w:tcPr>
            <w:tcW w:w="5739" w:type="dxa"/>
          </w:tcPr>
          <w:p w:rsidR="00FA2B7E" w:rsidRDefault="00FA2B7E">
            <w:pPr>
              <w:rPr>
                <w:b/>
                <w:bCs/>
                <w:sz w:val="24"/>
                <w:szCs w:val="24"/>
                <w:lang w:eastAsia="en-US"/>
              </w:rPr>
            </w:pPr>
            <w:r>
              <w:rPr>
                <w:b/>
                <w:bCs/>
                <w:sz w:val="24"/>
                <w:lang w:eastAsia="en-US"/>
              </w:rPr>
              <w:t>CTE  BUCUREŞTI SUD</w:t>
            </w:r>
          </w:p>
        </w:tc>
        <w:tc>
          <w:tcPr>
            <w:tcW w:w="1260" w:type="dxa"/>
            <w:noWrap/>
          </w:tcPr>
          <w:p w:rsidR="00FA2B7E" w:rsidRDefault="00FA2B7E">
            <w:pPr>
              <w:rPr>
                <w:b/>
                <w:bCs/>
                <w:sz w:val="24"/>
                <w:szCs w:val="24"/>
                <w:lang w:eastAsia="en-US"/>
              </w:rPr>
            </w:pPr>
          </w:p>
        </w:tc>
        <w:tc>
          <w:tcPr>
            <w:tcW w:w="1227" w:type="dxa"/>
            <w:noWrap/>
          </w:tcPr>
          <w:p w:rsidR="00FA2B7E" w:rsidRDefault="00FA2B7E">
            <w:pPr>
              <w:jc w:val="center"/>
              <w:rPr>
                <w:b/>
                <w:bCs/>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1</w:t>
            </w:r>
          </w:p>
        </w:tc>
        <w:tc>
          <w:tcPr>
            <w:tcW w:w="5739" w:type="dxa"/>
          </w:tcPr>
          <w:p w:rsidR="00FA2B7E" w:rsidRDefault="00FA2B7E" w:rsidP="00AD0F94">
            <w:pPr>
              <w:rPr>
                <w:sz w:val="24"/>
                <w:szCs w:val="24"/>
                <w:lang w:eastAsia="en-US"/>
              </w:rPr>
            </w:pPr>
            <w:r>
              <w:rPr>
                <w:sz w:val="24"/>
                <w:lang w:eastAsia="en-US"/>
              </w:rPr>
              <w:t xml:space="preserve">Ascensor de materiale tip IFMA </w:t>
            </w:r>
            <w:proofErr w:type="gramStart"/>
            <w:r>
              <w:rPr>
                <w:sz w:val="24"/>
                <w:lang w:eastAsia="en-US"/>
              </w:rPr>
              <w:t xml:space="preserve">Neptun </w:t>
            </w:r>
            <w:r>
              <w:rPr>
                <w:sz w:val="24"/>
              </w:rPr>
              <w:t xml:space="preserve"> aferent</w:t>
            </w:r>
            <w:proofErr w:type="gramEnd"/>
            <w:r>
              <w:rPr>
                <w:sz w:val="24"/>
              </w:rPr>
              <w:t xml:space="preserve"> Cazanului  5</w:t>
            </w:r>
            <w:r>
              <w:rPr>
                <w:sz w:val="24"/>
                <w:lang w:eastAsia="en-US"/>
              </w:rPr>
              <w:t xml:space="preserve">; cod 8230; nr. </w:t>
            </w:r>
            <w:proofErr w:type="gramStart"/>
            <w:r>
              <w:rPr>
                <w:sz w:val="24"/>
                <w:lang w:eastAsia="en-US"/>
              </w:rPr>
              <w:t>ISCIR  B</w:t>
            </w:r>
            <w:proofErr w:type="gramEnd"/>
            <w:r>
              <w:rPr>
                <w:sz w:val="24"/>
                <w:lang w:eastAsia="en-US"/>
              </w:rPr>
              <w:t xml:space="preserve"> 8213; sarcina 1 t; nr. </w:t>
            </w:r>
            <w:proofErr w:type="gramStart"/>
            <w:r>
              <w:rPr>
                <w:sz w:val="24"/>
                <w:lang w:eastAsia="en-US"/>
              </w:rPr>
              <w:t>inventar:</w:t>
            </w:r>
            <w:proofErr w:type="gramEnd"/>
            <w:r>
              <w:rPr>
                <w:sz w:val="24"/>
                <w:lang w:eastAsia="en-US"/>
              </w:rPr>
              <w:t xml:space="preserve">2/63147; nr. opriri :8 ; </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 </w:t>
            </w:r>
          </w:p>
        </w:tc>
        <w:tc>
          <w:tcPr>
            <w:tcW w:w="5739" w:type="dxa"/>
            <w:vAlign w:val="bottom"/>
          </w:tcPr>
          <w:p w:rsidR="00FA2B7E" w:rsidRDefault="00FA2B7E">
            <w:pPr>
              <w:rPr>
                <w:b/>
                <w:bCs/>
                <w:sz w:val="24"/>
                <w:szCs w:val="24"/>
                <w:lang w:eastAsia="en-US"/>
              </w:rPr>
            </w:pPr>
            <w:r>
              <w:rPr>
                <w:b/>
                <w:bCs/>
                <w:sz w:val="24"/>
                <w:lang w:eastAsia="en-US"/>
              </w:rPr>
              <w:t>CTE PROGRESU</w:t>
            </w:r>
          </w:p>
        </w:tc>
        <w:tc>
          <w:tcPr>
            <w:tcW w:w="1260" w:type="dxa"/>
            <w:noWrap/>
            <w:vAlign w:val="bottom"/>
          </w:tcPr>
          <w:p w:rsidR="00FA2B7E" w:rsidRDefault="00FA2B7E">
            <w:pPr>
              <w:rPr>
                <w:b/>
                <w:bCs/>
                <w:sz w:val="24"/>
                <w:szCs w:val="24"/>
                <w:lang w:eastAsia="en-US"/>
              </w:rPr>
            </w:pPr>
            <w:r>
              <w:rPr>
                <w:b/>
                <w:bCs/>
                <w:sz w:val="24"/>
                <w:lang w:eastAsia="en-US"/>
              </w:rPr>
              <w:t> </w:t>
            </w:r>
          </w:p>
        </w:tc>
        <w:tc>
          <w:tcPr>
            <w:tcW w:w="1227" w:type="dxa"/>
            <w:noWrap/>
            <w:vAlign w:val="bottom"/>
          </w:tcPr>
          <w:p w:rsidR="00FA2B7E" w:rsidRDefault="00FA2B7E">
            <w:pPr>
              <w:jc w:val="center"/>
              <w:rPr>
                <w:b/>
                <w:bCs/>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1</w:t>
            </w:r>
          </w:p>
        </w:tc>
        <w:tc>
          <w:tcPr>
            <w:tcW w:w="5739" w:type="dxa"/>
            <w:vAlign w:val="bottom"/>
          </w:tcPr>
          <w:p w:rsidR="00FA2B7E" w:rsidRDefault="00FA2B7E">
            <w:pPr>
              <w:rPr>
                <w:sz w:val="24"/>
                <w:szCs w:val="24"/>
                <w:lang w:eastAsia="en-US"/>
              </w:rPr>
            </w:pPr>
            <w:r>
              <w:rPr>
                <w:sz w:val="24"/>
                <w:lang w:eastAsia="en-US"/>
              </w:rPr>
              <w:t xml:space="preserve">Ascensor de </w:t>
            </w:r>
            <w:proofErr w:type="gramStart"/>
            <w:r>
              <w:rPr>
                <w:sz w:val="24"/>
                <w:lang w:eastAsia="en-US"/>
              </w:rPr>
              <w:t>materiale  tip</w:t>
            </w:r>
            <w:proofErr w:type="gramEnd"/>
            <w:r>
              <w:rPr>
                <w:sz w:val="24"/>
                <w:lang w:eastAsia="en-US"/>
              </w:rPr>
              <w:t xml:space="preserve"> IFMA </w:t>
            </w:r>
            <w:r>
              <w:rPr>
                <w:sz w:val="24"/>
              </w:rPr>
              <w:t>aferent Secţiei Cazane - Cazan nr.1- Cazan nr. 2</w:t>
            </w:r>
            <w:r>
              <w:rPr>
                <w:sz w:val="24"/>
                <w:lang w:eastAsia="en-US"/>
              </w:rPr>
              <w:t xml:space="preserve">; cod 15844; nr. </w:t>
            </w:r>
            <w:proofErr w:type="gramStart"/>
            <w:r>
              <w:rPr>
                <w:sz w:val="24"/>
                <w:lang w:eastAsia="en-US"/>
              </w:rPr>
              <w:t>ISCIR  B</w:t>
            </w:r>
            <w:proofErr w:type="gramEnd"/>
            <w:r>
              <w:rPr>
                <w:sz w:val="24"/>
                <w:lang w:eastAsia="en-US"/>
              </w:rPr>
              <w:t xml:space="preserve"> 17406 ; sarcina 1 t; nr. </w:t>
            </w:r>
            <w:proofErr w:type="gramStart"/>
            <w:r>
              <w:rPr>
                <w:sz w:val="24"/>
                <w:lang w:eastAsia="en-US"/>
              </w:rPr>
              <w:t>inventar:</w:t>
            </w:r>
            <w:proofErr w:type="gramEnd"/>
            <w:r>
              <w:rPr>
                <w:sz w:val="24"/>
                <w:lang w:eastAsia="en-US"/>
              </w:rPr>
              <w:t>47727; nr. opriri :5;</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lastRenderedPageBreak/>
              <w:t>2</w:t>
            </w:r>
          </w:p>
        </w:tc>
        <w:tc>
          <w:tcPr>
            <w:tcW w:w="5739" w:type="dxa"/>
            <w:vAlign w:val="bottom"/>
          </w:tcPr>
          <w:p w:rsidR="00FA2B7E" w:rsidRDefault="00FA2B7E">
            <w:pPr>
              <w:rPr>
                <w:sz w:val="24"/>
                <w:szCs w:val="24"/>
                <w:lang w:eastAsia="en-US"/>
              </w:rPr>
            </w:pPr>
            <w:r>
              <w:rPr>
                <w:sz w:val="24"/>
                <w:lang w:eastAsia="en-US"/>
              </w:rPr>
              <w:t xml:space="preserve">Ascensor de </w:t>
            </w:r>
            <w:proofErr w:type="gramStart"/>
            <w:r>
              <w:rPr>
                <w:sz w:val="24"/>
                <w:lang w:eastAsia="en-US"/>
              </w:rPr>
              <w:t>persoane  tip</w:t>
            </w:r>
            <w:proofErr w:type="gramEnd"/>
            <w:r>
              <w:rPr>
                <w:sz w:val="24"/>
                <w:lang w:eastAsia="en-US"/>
              </w:rPr>
              <w:t xml:space="preserve"> IFMA</w:t>
            </w:r>
            <w:r>
              <w:rPr>
                <w:sz w:val="24"/>
                <w:lang w:val="fr-FR"/>
              </w:rPr>
              <w:t xml:space="preserve"> aferent Clădirii Corpului Administrativ</w:t>
            </w:r>
            <w:r>
              <w:rPr>
                <w:sz w:val="24"/>
                <w:lang w:eastAsia="en-US"/>
              </w:rPr>
              <w:t xml:space="preserve"> ; cod 8230; nr. </w:t>
            </w:r>
            <w:proofErr w:type="gramStart"/>
            <w:r>
              <w:rPr>
                <w:sz w:val="24"/>
                <w:lang w:eastAsia="en-US"/>
              </w:rPr>
              <w:t>ISCIR  B</w:t>
            </w:r>
            <w:proofErr w:type="gramEnd"/>
            <w:r>
              <w:rPr>
                <w:sz w:val="24"/>
                <w:lang w:eastAsia="en-US"/>
              </w:rPr>
              <w:t xml:space="preserve"> 14496 ; sarcina 0,32 t; nr. </w:t>
            </w:r>
            <w:proofErr w:type="gramStart"/>
            <w:r>
              <w:rPr>
                <w:sz w:val="24"/>
                <w:lang w:eastAsia="en-US"/>
              </w:rPr>
              <w:t>inventar:</w:t>
            </w:r>
            <w:proofErr w:type="gramEnd"/>
            <w:r>
              <w:rPr>
                <w:sz w:val="24"/>
                <w:lang w:eastAsia="en-US"/>
              </w:rPr>
              <w:t>17100; nr. opriri :5;</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3</w:t>
            </w:r>
          </w:p>
        </w:tc>
        <w:tc>
          <w:tcPr>
            <w:tcW w:w="5739" w:type="dxa"/>
            <w:vAlign w:val="bottom"/>
          </w:tcPr>
          <w:p w:rsidR="00FA2B7E" w:rsidRDefault="00FA2B7E">
            <w:pPr>
              <w:rPr>
                <w:sz w:val="24"/>
                <w:szCs w:val="24"/>
                <w:lang w:eastAsia="en-US"/>
              </w:rPr>
            </w:pPr>
            <w:r>
              <w:rPr>
                <w:sz w:val="24"/>
                <w:lang w:eastAsia="en-US"/>
              </w:rPr>
              <w:t xml:space="preserve">Ascensor de persoane tip EMAC-IMPEX </w:t>
            </w:r>
            <w:r>
              <w:rPr>
                <w:sz w:val="24"/>
              </w:rPr>
              <w:t>aferent Secţiei Cazane CCT1-CCT2</w:t>
            </w:r>
            <w:r>
              <w:rPr>
                <w:sz w:val="24"/>
                <w:lang w:eastAsia="en-US"/>
              </w:rPr>
              <w:t>;cod 8230; nr.ISCIR B 20324; sarcina 0,3 t; nr.inventar:4/57874; nr.opriri :5</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bottom"/>
          </w:tcPr>
          <w:p w:rsidR="00FA2B7E" w:rsidRDefault="00FA2B7E">
            <w:pPr>
              <w:jc w:val="center"/>
              <w:rPr>
                <w:b/>
                <w:bCs/>
                <w:sz w:val="24"/>
                <w:szCs w:val="24"/>
                <w:lang w:eastAsia="en-US"/>
              </w:rPr>
            </w:pPr>
            <w:r>
              <w:rPr>
                <w:b/>
                <w:bCs/>
                <w:sz w:val="24"/>
                <w:lang w:eastAsia="en-US"/>
              </w:rPr>
              <w:t>2</w:t>
            </w:r>
          </w:p>
        </w:tc>
        <w:tc>
          <w:tcPr>
            <w:tcW w:w="5739" w:type="dxa"/>
            <w:vAlign w:val="bottom"/>
          </w:tcPr>
          <w:p w:rsidR="00FA2B7E" w:rsidRDefault="00FA2B7E">
            <w:pPr>
              <w:rPr>
                <w:b/>
                <w:bCs/>
                <w:sz w:val="24"/>
                <w:szCs w:val="24"/>
                <w:lang w:eastAsia="en-US"/>
              </w:rPr>
            </w:pPr>
            <w:r>
              <w:rPr>
                <w:b/>
                <w:bCs/>
                <w:sz w:val="24"/>
                <w:lang w:eastAsia="en-US"/>
              </w:rPr>
              <w:t>Utilitati necesare ( energie electrică, termică, etc)</w:t>
            </w:r>
          </w:p>
        </w:tc>
        <w:tc>
          <w:tcPr>
            <w:tcW w:w="1260" w:type="dxa"/>
            <w:noWrap/>
            <w:vAlign w:val="bottom"/>
          </w:tcPr>
          <w:p w:rsidR="00FA2B7E" w:rsidRDefault="00FA2B7E">
            <w:pPr>
              <w:rPr>
                <w:sz w:val="24"/>
                <w:szCs w:val="24"/>
                <w:lang w:eastAsia="en-US"/>
              </w:rPr>
            </w:pPr>
            <w:r>
              <w:rPr>
                <w:sz w:val="24"/>
                <w:lang w:eastAsia="en-US"/>
              </w:rPr>
              <w:t> </w:t>
            </w:r>
          </w:p>
        </w:tc>
        <w:tc>
          <w:tcPr>
            <w:tcW w:w="1227" w:type="dxa"/>
            <w:noWrap/>
            <w:vAlign w:val="bottom"/>
          </w:tcPr>
          <w:p w:rsidR="00FA2B7E" w:rsidRDefault="00FA2B7E">
            <w:pPr>
              <w:jc w:val="center"/>
              <w:rPr>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color w:val="000000"/>
                <w:sz w:val="22"/>
                <w:szCs w:val="22"/>
              </w:rPr>
            </w:pPr>
          </w:p>
        </w:tc>
        <w:tc>
          <w:tcPr>
            <w:tcW w:w="5739" w:type="dxa"/>
            <w:vAlign w:val="bottom"/>
          </w:tcPr>
          <w:p w:rsidR="00FA2B7E" w:rsidRDefault="00FA2B7E">
            <w:pPr>
              <w:rPr>
                <w:sz w:val="24"/>
                <w:szCs w:val="24"/>
                <w:lang w:eastAsia="en-US"/>
              </w:rPr>
            </w:pPr>
            <w:proofErr w:type="gramStart"/>
            <w:r>
              <w:rPr>
                <w:b/>
                <w:bCs/>
                <w:sz w:val="24"/>
                <w:lang w:eastAsia="en-US"/>
              </w:rPr>
              <w:t>Nota :1</w:t>
            </w:r>
            <w:proofErr w:type="gramEnd"/>
            <w:r>
              <w:rPr>
                <w:b/>
                <w:bCs/>
                <w:sz w:val="24"/>
                <w:lang w:eastAsia="en-US"/>
              </w:rPr>
              <w:t xml:space="preserve">. </w:t>
            </w:r>
            <w:r>
              <w:rPr>
                <w:sz w:val="24"/>
                <w:lang w:eastAsia="en-US"/>
              </w:rPr>
              <w:t xml:space="preserve"> In cazul ascensoarelor, se consideră ca intervenţie efectuată lunar </w:t>
            </w:r>
            <w:proofErr w:type="gramStart"/>
            <w:r>
              <w:rPr>
                <w:sz w:val="24"/>
                <w:lang w:eastAsia="en-US"/>
              </w:rPr>
              <w:t>şi  poate</w:t>
            </w:r>
            <w:proofErr w:type="gramEnd"/>
            <w:r>
              <w:rPr>
                <w:sz w:val="24"/>
                <w:lang w:eastAsia="en-US"/>
              </w:rPr>
              <w:t xml:space="preserve"> fi decontată, executarea operaţiilor menţionate mai jos de cel puţin de 2 ori/lună, conform art. 68 din </w:t>
            </w:r>
            <w:proofErr w:type="gramStart"/>
            <w:r>
              <w:rPr>
                <w:sz w:val="24"/>
                <w:lang w:eastAsia="en-US"/>
              </w:rPr>
              <w:t>prescripţia  tehnice</w:t>
            </w:r>
            <w:proofErr w:type="gramEnd"/>
            <w:r>
              <w:rPr>
                <w:sz w:val="24"/>
                <w:lang w:eastAsia="en-US"/>
              </w:rPr>
              <w:t xml:space="preserve">  ISCIR R2/2010.</w:t>
            </w:r>
          </w:p>
          <w:p w:rsidR="00FA2B7E" w:rsidRDefault="00FA2B7E">
            <w:pPr>
              <w:jc w:val="both"/>
              <w:rPr>
                <w:sz w:val="24"/>
                <w:lang w:eastAsia="en-US"/>
              </w:rPr>
            </w:pPr>
            <w:r>
              <w:rPr>
                <w:b/>
                <w:bCs/>
                <w:sz w:val="24"/>
                <w:lang w:eastAsia="en-US"/>
              </w:rPr>
              <w:t>2.</w:t>
            </w:r>
            <w:r>
              <w:rPr>
                <w:sz w:val="24"/>
                <w:lang w:eastAsia="en-US"/>
              </w:rPr>
              <w:t>În conformitate cu prevederile art. 68 din PT ISCIR R2/2010  , în cadrul lucrărilor de întreţinere şi revizii tehnice curente  trebuie să se execute cel puţin următoarele operaţii:</w:t>
            </w:r>
          </w:p>
          <w:p w:rsidR="00FA2B7E" w:rsidRDefault="00FA2B7E">
            <w:pPr>
              <w:jc w:val="both"/>
              <w:rPr>
                <w:sz w:val="24"/>
                <w:lang w:val="it-IT" w:eastAsia="en-US"/>
              </w:rPr>
            </w:pPr>
            <w:r>
              <w:rPr>
                <w:sz w:val="24"/>
                <w:lang w:val="it-IT" w:eastAsia="en-US"/>
              </w:rPr>
              <w:t xml:space="preserve">a)curăţarea troliului, camerei maşinii, camerei roţilor de conducere, cabinei şi puţului; </w:t>
            </w:r>
          </w:p>
          <w:p w:rsidR="00FA2B7E" w:rsidRDefault="00FA2B7E">
            <w:pPr>
              <w:rPr>
                <w:sz w:val="24"/>
                <w:lang w:val="it-IT" w:eastAsia="en-US"/>
              </w:rPr>
            </w:pPr>
            <w:r>
              <w:rPr>
                <w:sz w:val="24"/>
                <w:lang w:val="it-IT" w:eastAsia="en-US"/>
              </w:rPr>
              <w:t>b)completarea cu ulei a băii troliului şi a tuturor lagărelor;</w:t>
            </w:r>
          </w:p>
          <w:p w:rsidR="00FA2B7E" w:rsidRDefault="00FA2B7E">
            <w:pPr>
              <w:rPr>
                <w:sz w:val="24"/>
                <w:lang w:val="it-IT" w:eastAsia="en-US"/>
              </w:rPr>
            </w:pPr>
            <w:r>
              <w:rPr>
                <w:sz w:val="24"/>
                <w:lang w:val="it-IT" w:eastAsia="en-US"/>
              </w:rPr>
              <w:t>c)verificarea stării de uzură a lagărelor şi a bunei funcţionări a sistemelor de ungere;</w:t>
            </w:r>
          </w:p>
          <w:p w:rsidR="00FA2B7E" w:rsidRDefault="00FA2B7E">
            <w:pPr>
              <w:rPr>
                <w:b/>
                <w:bCs/>
                <w:sz w:val="24"/>
                <w:szCs w:val="24"/>
                <w:lang w:val="it-IT" w:eastAsia="en-US"/>
              </w:rPr>
            </w:pPr>
            <w:r>
              <w:rPr>
                <w:sz w:val="24"/>
                <w:lang w:val="it-IT" w:eastAsia="en-US"/>
              </w:rPr>
              <w:t>d)umplerea cu unsoare consistente  a ungătoarelor şi verificarea gresării;</w:t>
            </w:r>
          </w:p>
        </w:tc>
        <w:tc>
          <w:tcPr>
            <w:tcW w:w="1260" w:type="dxa"/>
            <w:noWrap/>
            <w:vAlign w:val="center"/>
          </w:tcPr>
          <w:p w:rsidR="00FA2B7E" w:rsidRDefault="00FA2B7E">
            <w:pPr>
              <w:jc w:val="center"/>
              <w:rPr>
                <w:color w:val="000000"/>
                <w:sz w:val="22"/>
                <w:szCs w:val="22"/>
                <w:lang w:val="it-IT"/>
              </w:rPr>
            </w:pPr>
          </w:p>
        </w:tc>
        <w:tc>
          <w:tcPr>
            <w:tcW w:w="1227" w:type="dxa"/>
            <w:noWrap/>
            <w:vAlign w:val="center"/>
          </w:tcPr>
          <w:p w:rsidR="00FA2B7E" w:rsidRDefault="00FA2B7E">
            <w:pPr>
              <w:jc w:val="center"/>
              <w:rPr>
                <w:color w:val="000000"/>
                <w:sz w:val="22"/>
                <w:szCs w:val="22"/>
                <w:lang w:val="it-IT"/>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color w:val="000000"/>
                <w:sz w:val="22"/>
                <w:szCs w:val="22"/>
              </w:rPr>
            </w:pPr>
          </w:p>
        </w:tc>
        <w:tc>
          <w:tcPr>
            <w:tcW w:w="5739" w:type="dxa"/>
            <w:vAlign w:val="bottom"/>
          </w:tcPr>
          <w:p w:rsidR="00FA2B7E" w:rsidRDefault="00FA2B7E">
            <w:pPr>
              <w:rPr>
                <w:sz w:val="24"/>
                <w:szCs w:val="24"/>
                <w:lang w:val="it-IT" w:eastAsia="en-US"/>
              </w:rPr>
            </w:pPr>
            <w:r>
              <w:rPr>
                <w:sz w:val="24"/>
                <w:lang w:val="it-IT" w:eastAsia="en-US"/>
              </w:rPr>
              <w:t>e)verificarea îmbinărilor cu şuruburi de la troliu;</w:t>
            </w:r>
          </w:p>
          <w:p w:rsidR="00FA2B7E" w:rsidRDefault="00FA2B7E">
            <w:pPr>
              <w:jc w:val="both"/>
              <w:rPr>
                <w:sz w:val="24"/>
                <w:lang w:val="it-IT" w:eastAsia="en-US"/>
              </w:rPr>
            </w:pPr>
            <w:r>
              <w:rPr>
                <w:sz w:val="24"/>
                <w:lang w:val="it-IT" w:eastAsia="en-US"/>
              </w:rPr>
              <w:t>f)stabilirea gradului de uzură al saboţilor frânei, verificarea funcţionării frânei şi reglarea acesteia;</w:t>
            </w:r>
          </w:p>
          <w:p w:rsidR="00FA2B7E" w:rsidRDefault="00FA2B7E">
            <w:pPr>
              <w:rPr>
                <w:sz w:val="24"/>
                <w:lang w:val="it-IT" w:eastAsia="en-US"/>
              </w:rPr>
            </w:pPr>
            <w:r>
              <w:rPr>
                <w:sz w:val="24"/>
                <w:lang w:val="it-IT" w:eastAsia="en-US"/>
              </w:rPr>
              <w:t>g)curăţarea şi reglarea inelelor colectoare şi a periilor electromotorului, precum şi verificarea bunei stări a elementelor din cauciuc de la cuplajul elastic al troliului;</w:t>
            </w:r>
          </w:p>
          <w:p w:rsidR="00FA2B7E" w:rsidRDefault="00FA2B7E">
            <w:pPr>
              <w:jc w:val="both"/>
              <w:rPr>
                <w:sz w:val="24"/>
                <w:lang w:val="it-IT" w:eastAsia="en-US"/>
              </w:rPr>
            </w:pPr>
            <w:r>
              <w:rPr>
                <w:sz w:val="24"/>
                <w:lang w:val="it-IT" w:eastAsia="en-US"/>
              </w:rPr>
              <w:t xml:space="preserve">h)verificarea şi reglarea strângerii rulmentului axial al </w:t>
            </w:r>
            <w:r>
              <w:rPr>
                <w:sz w:val="24"/>
                <w:lang w:val="it-IT" w:eastAsia="en-US"/>
              </w:rPr>
              <w:lastRenderedPageBreak/>
              <w:t>reductorului melcat;</w:t>
            </w:r>
          </w:p>
          <w:p w:rsidR="00FA2B7E" w:rsidRDefault="00FA2B7E">
            <w:pPr>
              <w:rPr>
                <w:sz w:val="24"/>
                <w:lang w:val="it-IT" w:eastAsia="en-US"/>
              </w:rPr>
            </w:pPr>
            <w:r>
              <w:rPr>
                <w:sz w:val="24"/>
                <w:lang w:val="it-IT" w:eastAsia="en-US"/>
              </w:rPr>
              <w:t>i)stabilirea gradului de uzură al cablurilor de tracţiune a cabinei şi contragreutăţii, al cablului limitatorului de viteză, al cablului şi lanţului de la selector,</w:t>
            </w:r>
          </w:p>
          <w:p w:rsidR="00FA2B7E" w:rsidRDefault="00FA2B7E">
            <w:pPr>
              <w:rPr>
                <w:sz w:val="24"/>
                <w:lang w:val="it-IT" w:eastAsia="en-US"/>
              </w:rPr>
            </w:pPr>
            <w:r>
              <w:rPr>
                <w:sz w:val="24"/>
                <w:lang w:val="it-IT" w:eastAsia="en-US"/>
              </w:rPr>
              <w:t>j)ungerea pieselor supuse frecării ( balamale, dispozitive de închidere a uşilor cabinei)</w:t>
            </w:r>
          </w:p>
          <w:p w:rsidR="00FA2B7E" w:rsidRDefault="00FA2B7E">
            <w:pPr>
              <w:rPr>
                <w:sz w:val="24"/>
                <w:lang w:val="it-IT" w:eastAsia="en-US"/>
              </w:rPr>
            </w:pPr>
            <w:r>
              <w:rPr>
                <w:sz w:val="24"/>
                <w:lang w:val="it-IT" w:eastAsia="en-US"/>
              </w:rPr>
              <w:t>k)verificarea funcţionării normale a sistemului electric de forţă, comandă şi semnalizare;</w:t>
            </w:r>
          </w:p>
          <w:p w:rsidR="00FA2B7E" w:rsidRDefault="00FA2B7E">
            <w:pPr>
              <w:rPr>
                <w:sz w:val="24"/>
                <w:lang w:val="it-IT" w:eastAsia="en-US"/>
              </w:rPr>
            </w:pPr>
            <w:r>
              <w:rPr>
                <w:sz w:val="24"/>
                <w:lang w:val="it-IT" w:eastAsia="en-US"/>
              </w:rPr>
              <w:t>l)verificarea siguranţelor fuzibile;</w:t>
            </w:r>
          </w:p>
          <w:p w:rsidR="00FA2B7E" w:rsidRDefault="00FA2B7E">
            <w:pPr>
              <w:rPr>
                <w:sz w:val="24"/>
                <w:lang w:val="it-IT" w:eastAsia="en-US"/>
              </w:rPr>
            </w:pPr>
            <w:r>
              <w:rPr>
                <w:sz w:val="24"/>
                <w:lang w:val="it-IT" w:eastAsia="en-US"/>
              </w:rPr>
              <w:t>m)verificarea funcţionării componentelor de securitate în condiţiile stabilite de producător;</w:t>
            </w:r>
          </w:p>
          <w:p w:rsidR="00FA2B7E" w:rsidRDefault="00FA2B7E">
            <w:pPr>
              <w:rPr>
                <w:sz w:val="24"/>
                <w:lang w:val="it-IT" w:eastAsia="en-US"/>
              </w:rPr>
            </w:pPr>
            <w:r>
              <w:rPr>
                <w:sz w:val="24"/>
                <w:lang w:val="it-IT" w:eastAsia="en-US"/>
              </w:rPr>
              <w:t>n)verificarea şi reglarea sistemului de demaraj;</w:t>
            </w:r>
          </w:p>
          <w:p w:rsidR="00FA2B7E" w:rsidRDefault="00FA2B7E">
            <w:pPr>
              <w:rPr>
                <w:sz w:val="24"/>
                <w:lang w:val="it-IT" w:eastAsia="en-US"/>
              </w:rPr>
            </w:pPr>
            <w:r>
              <w:rPr>
                <w:sz w:val="24"/>
                <w:lang w:val="it-IT" w:eastAsia="en-US"/>
              </w:rPr>
              <w:t>o)verificarea şi reglarea opririi cabinei în staţii;</w:t>
            </w:r>
          </w:p>
          <w:p w:rsidR="00FA2B7E" w:rsidRDefault="00FA2B7E">
            <w:pPr>
              <w:rPr>
                <w:sz w:val="24"/>
                <w:lang w:val="it-IT" w:eastAsia="en-US"/>
              </w:rPr>
            </w:pPr>
            <w:r>
              <w:rPr>
                <w:sz w:val="24"/>
                <w:lang w:val="it-IT" w:eastAsia="en-US"/>
              </w:rPr>
              <w:t>p)verificarea uniformităţii întinderii cablurilor de tracţiune şi egalizarea acestora;</w:t>
            </w:r>
          </w:p>
          <w:p w:rsidR="00FA2B7E" w:rsidRDefault="00FA2B7E">
            <w:pPr>
              <w:rPr>
                <w:sz w:val="24"/>
                <w:lang w:val="it-IT" w:eastAsia="en-US"/>
              </w:rPr>
            </w:pPr>
            <w:r>
              <w:rPr>
                <w:sz w:val="24"/>
                <w:lang w:val="it-IT" w:eastAsia="en-US"/>
              </w:rPr>
              <w:t>q)verificarea uzurii ghidajelor ( patine, role etc) cabinei şi contragreutăţii;</w:t>
            </w:r>
          </w:p>
          <w:p w:rsidR="00FA2B7E" w:rsidRDefault="00FA2B7E">
            <w:pPr>
              <w:rPr>
                <w:sz w:val="24"/>
                <w:lang w:val="it-IT" w:eastAsia="en-US"/>
              </w:rPr>
            </w:pPr>
            <w:r>
              <w:rPr>
                <w:sz w:val="24"/>
                <w:lang w:val="it-IT" w:eastAsia="en-US"/>
              </w:rPr>
              <w:t>r)ungerea glisierelor cabinei şi contragreutăţii; spălarea glisierelor se va face cel puţin o dată la 3 luni;</w:t>
            </w:r>
          </w:p>
          <w:p w:rsidR="00FA2B7E" w:rsidRDefault="00FA2B7E">
            <w:pPr>
              <w:rPr>
                <w:sz w:val="24"/>
                <w:lang w:val="pt-BR" w:eastAsia="en-US"/>
              </w:rPr>
            </w:pPr>
            <w:r>
              <w:rPr>
                <w:sz w:val="24"/>
                <w:lang w:val="pt-BR" w:eastAsia="en-US"/>
              </w:rPr>
              <w:t>s)verificarea sistemului de semnalizare optică şi acustică;</w:t>
            </w:r>
          </w:p>
          <w:p w:rsidR="00FA2B7E" w:rsidRDefault="00FA2B7E">
            <w:pPr>
              <w:rPr>
                <w:sz w:val="24"/>
                <w:lang w:val="pt-BR" w:eastAsia="en-US"/>
              </w:rPr>
            </w:pPr>
            <w:r>
              <w:rPr>
                <w:sz w:val="24"/>
                <w:lang w:val="pt-BR" w:eastAsia="en-US"/>
              </w:rPr>
              <w:t>t)verificarea funcţionării normale a ascensorului după efectuarea întreţinerii;</w:t>
            </w:r>
          </w:p>
          <w:p w:rsidR="00FA2B7E" w:rsidRDefault="00FA2B7E">
            <w:pPr>
              <w:rPr>
                <w:sz w:val="24"/>
                <w:lang w:val="pt-BR" w:eastAsia="en-US"/>
              </w:rPr>
            </w:pPr>
            <w:r>
              <w:rPr>
                <w:sz w:val="24"/>
                <w:lang w:val="pt-BR" w:eastAsia="en-US"/>
              </w:rPr>
              <w:t>u)verificarea existenţei instrucţiunilor de exploatare şi a plăcuţelor indicatoare ale sarcinii nominale în cabină şi pe uşile de acces la puţ;</w:t>
            </w:r>
          </w:p>
          <w:p w:rsidR="00FA2B7E" w:rsidRDefault="00FA2B7E">
            <w:pPr>
              <w:jc w:val="both"/>
              <w:rPr>
                <w:sz w:val="24"/>
                <w:lang w:val="pt-BR" w:eastAsia="en-US"/>
              </w:rPr>
            </w:pPr>
            <w:r>
              <w:rPr>
                <w:sz w:val="24"/>
                <w:lang w:val="pt-BR" w:eastAsia="en-US"/>
              </w:rPr>
              <w:t>v)consemnarea tuturor defecţiunilor constatate, a celor remediate şi,dacă  este cazul, a pieselor de uzură înlocuite în registrul de supraveghere a ascensorului</w:t>
            </w:r>
          </w:p>
          <w:p w:rsidR="00FA2B7E" w:rsidRDefault="00FA2B7E">
            <w:pPr>
              <w:jc w:val="both"/>
              <w:rPr>
                <w:b/>
                <w:bCs/>
                <w:sz w:val="24"/>
                <w:szCs w:val="24"/>
                <w:lang w:val="pt-BR" w:eastAsia="en-US"/>
              </w:rPr>
            </w:pPr>
            <w:r>
              <w:rPr>
                <w:b/>
                <w:sz w:val="24"/>
                <w:lang w:val="pt-BR" w:eastAsia="en-US"/>
              </w:rPr>
              <w:t>3</w:t>
            </w:r>
            <w:r>
              <w:rPr>
                <w:sz w:val="24"/>
                <w:lang w:val="pt-BR" w:eastAsia="en-US"/>
              </w:rPr>
              <w:t xml:space="preserve">. Toate serviciile de verificări vor conţine operaţiile necesare de completare, remediere a eventualelor neconformitaţi constatate, precum şi reglarea sau </w:t>
            </w:r>
            <w:r>
              <w:rPr>
                <w:sz w:val="24"/>
                <w:lang w:val="pt-BR" w:eastAsia="en-US"/>
              </w:rPr>
              <w:lastRenderedPageBreak/>
              <w:t>înlocuirea pieselor , a aparatelor sau modulelor înglobate în  ascensor, astfel încât în urma efectuării serviciilor de întreţinere şi revizie tehnică curentă să se asigure menţinerea ascensoarelor în parametrii de funcţionare, în condiţii de siguranţă, conform prescripţiei tehnice.</w:t>
            </w:r>
          </w:p>
        </w:tc>
        <w:tc>
          <w:tcPr>
            <w:tcW w:w="1260" w:type="dxa"/>
            <w:noWrap/>
            <w:vAlign w:val="center"/>
          </w:tcPr>
          <w:p w:rsidR="00FA2B7E" w:rsidRDefault="00FA2B7E">
            <w:pPr>
              <w:jc w:val="center"/>
              <w:rPr>
                <w:color w:val="000000"/>
                <w:sz w:val="22"/>
                <w:szCs w:val="22"/>
              </w:rPr>
            </w:pPr>
          </w:p>
        </w:tc>
        <w:tc>
          <w:tcPr>
            <w:tcW w:w="1227" w:type="dxa"/>
            <w:noWrap/>
            <w:vAlign w:val="center"/>
          </w:tcPr>
          <w:p w:rsidR="00FA2B7E" w:rsidRDefault="00FA2B7E">
            <w:pPr>
              <w:jc w:val="center"/>
              <w:rPr>
                <w:color w:val="000000"/>
                <w:sz w:val="22"/>
                <w:szCs w:val="22"/>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bottom"/>
          </w:tcPr>
          <w:p w:rsidR="00FA2B7E" w:rsidRDefault="00FA2B7E">
            <w:pPr>
              <w:jc w:val="center"/>
              <w:rPr>
                <w:rFonts w:ascii="Arial" w:hAnsi="Arial" w:cs="Arial"/>
                <w:sz w:val="16"/>
                <w:szCs w:val="16"/>
                <w:lang w:val="ro-RO"/>
              </w:rPr>
            </w:pPr>
          </w:p>
        </w:tc>
        <w:tc>
          <w:tcPr>
            <w:tcW w:w="9626" w:type="dxa"/>
            <w:gridSpan w:val="4"/>
            <w:vAlign w:val="bottom"/>
          </w:tcPr>
          <w:p w:rsidR="00FA2B7E" w:rsidRDefault="00FA2B7E">
            <w:pPr>
              <w:jc w:val="center"/>
              <w:rPr>
                <w:rFonts w:ascii="Arial" w:hAnsi="Arial" w:cs="Arial"/>
                <w:sz w:val="16"/>
                <w:szCs w:val="16"/>
                <w:lang w:val="ro-RO"/>
              </w:rPr>
            </w:pPr>
            <w:r>
              <w:rPr>
                <w:b/>
                <w:sz w:val="24"/>
                <w:lang w:val="ro-RO"/>
              </w:rPr>
              <w:t>TOTAL (lei fara TVA)</w:t>
            </w: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bl>
    <w:p w:rsidR="00FA2B7E" w:rsidRPr="0084020E" w:rsidRDefault="00FA2B7E" w:rsidP="009D0317">
      <w:pPr>
        <w:rPr>
          <w:lang w:val="ro-RO"/>
        </w:rPr>
      </w:pPr>
    </w:p>
    <w:p w:rsidR="00FA2B7E" w:rsidRDefault="00FA2B7E" w:rsidP="00923608">
      <w:pPr>
        <w:jc w:val="both"/>
        <w:rPr>
          <w:sz w:val="24"/>
          <w:szCs w:val="24"/>
          <w:lang w:val="fr-FR"/>
        </w:rPr>
      </w:pPr>
    </w:p>
    <w:p w:rsidR="00FA2B7E" w:rsidRDefault="00FA2B7E" w:rsidP="00923608">
      <w:pPr>
        <w:jc w:val="both"/>
        <w:rPr>
          <w:sz w:val="24"/>
          <w:szCs w:val="24"/>
          <w:lang w:val="fr-FR"/>
        </w:rPr>
      </w:pPr>
    </w:p>
    <w:p w:rsidR="00FA2B7E" w:rsidRPr="00B536CF" w:rsidRDefault="00FA2B7E" w:rsidP="001F017F">
      <w:pPr>
        <w:spacing w:after="120"/>
        <w:rPr>
          <w:b/>
          <w:bCs/>
          <w:sz w:val="24"/>
          <w:szCs w:val="24"/>
          <w:lang w:val="fr-FR"/>
        </w:rPr>
      </w:pPr>
      <w:r>
        <w:rPr>
          <w:lang w:val="fr-FR"/>
        </w:rPr>
        <w:tab/>
      </w:r>
      <w:r>
        <w:rPr>
          <w:lang w:val="fr-FR"/>
        </w:rPr>
        <w:tab/>
      </w:r>
      <w:r w:rsidRPr="00B536CF">
        <w:rPr>
          <w:b/>
          <w:bCs/>
          <w:sz w:val="24"/>
          <w:szCs w:val="24"/>
          <w:lang w:val="fr-FR"/>
        </w:rPr>
        <w:t xml:space="preserve">BENEFICIAR </w:t>
      </w:r>
      <w:r w:rsidRPr="00B536CF">
        <w:rPr>
          <w:b/>
          <w:bCs/>
          <w:sz w:val="24"/>
          <w:szCs w:val="24"/>
          <w:lang w:val="fr-FR"/>
        </w:rPr>
        <w:tab/>
      </w:r>
      <w:r w:rsidRPr="00B536CF">
        <w:rPr>
          <w:b/>
          <w:bCs/>
          <w:sz w:val="24"/>
          <w:szCs w:val="24"/>
          <w:lang w:val="fr-FR"/>
        </w:rPr>
        <w:tab/>
      </w:r>
      <w:r w:rsidRPr="00B536CF">
        <w:rPr>
          <w:b/>
          <w:bCs/>
          <w:sz w:val="24"/>
          <w:szCs w:val="24"/>
          <w:lang w:val="fr-FR"/>
        </w:rPr>
        <w:tab/>
      </w:r>
      <w:r w:rsidRPr="00B536CF">
        <w:rPr>
          <w:b/>
          <w:bCs/>
          <w:sz w:val="24"/>
          <w:szCs w:val="24"/>
          <w:lang w:val="fr-FR"/>
        </w:rPr>
        <w:tab/>
      </w:r>
      <w:r w:rsidRPr="00B536CF">
        <w:rPr>
          <w:b/>
          <w:bCs/>
          <w:sz w:val="24"/>
          <w:szCs w:val="24"/>
          <w:lang w:val="fr-FR"/>
        </w:rPr>
        <w:tab/>
        <w:t xml:space="preserve"> </w:t>
      </w:r>
      <w:r w:rsidRPr="00B536CF">
        <w:rPr>
          <w:b/>
          <w:bCs/>
          <w:sz w:val="24"/>
          <w:szCs w:val="24"/>
          <w:lang w:val="fr-FR"/>
        </w:rPr>
        <w:tab/>
      </w:r>
      <w:r w:rsidRPr="00B536CF">
        <w:rPr>
          <w:b/>
          <w:bCs/>
          <w:sz w:val="24"/>
          <w:szCs w:val="24"/>
          <w:lang w:val="fr-FR"/>
        </w:rPr>
        <w:tab/>
      </w:r>
      <w:r w:rsidRPr="00B536CF">
        <w:rPr>
          <w:b/>
          <w:bCs/>
          <w:sz w:val="24"/>
          <w:szCs w:val="24"/>
          <w:lang w:val="fr-FR"/>
        </w:rPr>
        <w:tab/>
        <w:t xml:space="preserve">                                                       PRESTATOR</w:t>
      </w:r>
    </w:p>
    <w:p w:rsidR="00FA2B7E" w:rsidRPr="00B536CF" w:rsidRDefault="00FA2B7E" w:rsidP="001F017F">
      <w:pPr>
        <w:ind w:left="1440"/>
        <w:rPr>
          <w:sz w:val="26"/>
          <w:szCs w:val="26"/>
          <w:lang w:val="fr-FR"/>
        </w:rPr>
      </w:pPr>
      <w:r w:rsidRPr="00B536CF">
        <w:rPr>
          <w:sz w:val="26"/>
          <w:szCs w:val="26"/>
          <w:lang w:val="fr-FR"/>
        </w:rPr>
        <w:t xml:space="preserve">DIRECTOR GENERAL ADJUNCT,                                                                                                                       </w:t>
      </w:r>
    </w:p>
    <w:p w:rsidR="00FA2B7E" w:rsidRPr="00B536CF" w:rsidRDefault="00FA2B7E" w:rsidP="001F017F">
      <w:pPr>
        <w:rPr>
          <w:sz w:val="26"/>
          <w:szCs w:val="26"/>
          <w:lang w:val="fr-FR"/>
        </w:rPr>
      </w:pPr>
      <w:r w:rsidRPr="00B536CF">
        <w:rPr>
          <w:sz w:val="26"/>
          <w:szCs w:val="26"/>
          <w:lang w:val="fr-FR"/>
        </w:rPr>
        <w:tab/>
      </w:r>
      <w:r w:rsidRPr="00B536CF">
        <w:rPr>
          <w:sz w:val="26"/>
          <w:szCs w:val="26"/>
          <w:lang w:val="fr-FR"/>
        </w:rPr>
        <w:tab/>
        <w:t xml:space="preserve"> </w:t>
      </w:r>
    </w:p>
    <w:p w:rsidR="00FA2B7E" w:rsidRPr="00B536CF" w:rsidRDefault="00FA2B7E" w:rsidP="001F017F">
      <w:pPr>
        <w:ind w:left="709"/>
        <w:rPr>
          <w:sz w:val="26"/>
          <w:szCs w:val="26"/>
          <w:lang w:val="fr-FR"/>
        </w:rPr>
      </w:pPr>
    </w:p>
    <w:p w:rsidR="00FA2B7E" w:rsidRPr="00B536CF" w:rsidRDefault="00FA2B7E" w:rsidP="001F017F">
      <w:pPr>
        <w:rPr>
          <w:sz w:val="26"/>
          <w:szCs w:val="26"/>
          <w:lang w:val="fr-FR"/>
        </w:rPr>
      </w:pPr>
      <w:r w:rsidRPr="00B536CF">
        <w:rPr>
          <w:sz w:val="26"/>
          <w:szCs w:val="26"/>
          <w:lang w:val="fr-FR"/>
        </w:rPr>
        <w:tab/>
      </w:r>
      <w:r w:rsidRPr="00B536CF">
        <w:rPr>
          <w:sz w:val="26"/>
          <w:szCs w:val="26"/>
          <w:lang w:val="fr-FR"/>
        </w:rPr>
        <w:tab/>
        <w:t>SERVICIUL TEHNIC SI MENTENANTA</w:t>
      </w:r>
    </w:p>
    <w:p w:rsidR="00FA2B7E" w:rsidRPr="00B536CF" w:rsidRDefault="00FA2B7E" w:rsidP="001F017F">
      <w:pPr>
        <w:rPr>
          <w:sz w:val="26"/>
          <w:szCs w:val="26"/>
          <w:lang w:val="fr-FR"/>
        </w:rPr>
      </w:pPr>
      <w:r w:rsidRPr="00B536CF">
        <w:rPr>
          <w:sz w:val="26"/>
          <w:szCs w:val="26"/>
          <w:lang w:val="fr-FR"/>
        </w:rPr>
        <w:tab/>
      </w:r>
      <w:r w:rsidRPr="00B536CF">
        <w:rPr>
          <w:sz w:val="26"/>
          <w:szCs w:val="26"/>
          <w:lang w:val="fr-FR"/>
        </w:rPr>
        <w:tab/>
        <w:t>Cristian Dumitru</w:t>
      </w:r>
    </w:p>
    <w:p w:rsidR="00FA2B7E" w:rsidRPr="00B536CF" w:rsidRDefault="00FA2B7E" w:rsidP="001F017F">
      <w:pPr>
        <w:rPr>
          <w:sz w:val="26"/>
          <w:szCs w:val="26"/>
          <w:lang w:val="fr-FR"/>
        </w:rPr>
      </w:pPr>
    </w:p>
    <w:p w:rsidR="00FA2B7E" w:rsidRPr="00B536CF" w:rsidRDefault="00FA2B7E" w:rsidP="001F017F">
      <w:pPr>
        <w:ind w:left="720" w:firstLine="720"/>
        <w:rPr>
          <w:sz w:val="26"/>
          <w:szCs w:val="26"/>
          <w:lang w:val="fr-FR"/>
        </w:rPr>
      </w:pPr>
      <w:r w:rsidRPr="00B536CF">
        <w:rPr>
          <w:sz w:val="26"/>
          <w:szCs w:val="26"/>
          <w:lang w:val="fr-FR"/>
        </w:rPr>
        <w:t>RESPONSABIL ACHIZIŢIE,</w:t>
      </w:r>
    </w:p>
    <w:p w:rsidR="00FA2B7E" w:rsidRPr="00B536CF" w:rsidRDefault="00FA2B7E" w:rsidP="008E47C5">
      <w:pPr>
        <w:rPr>
          <w:sz w:val="26"/>
          <w:szCs w:val="26"/>
          <w:lang w:val="fr-FR"/>
        </w:rPr>
      </w:pPr>
      <w:r w:rsidRPr="00B536CF">
        <w:rPr>
          <w:sz w:val="26"/>
          <w:szCs w:val="26"/>
          <w:lang w:val="fr-FR"/>
        </w:rPr>
        <w:tab/>
      </w:r>
      <w:r w:rsidRPr="00B536CF">
        <w:rPr>
          <w:sz w:val="26"/>
          <w:szCs w:val="26"/>
          <w:lang w:val="fr-FR"/>
        </w:rPr>
        <w:tab/>
        <w:t>Mihaela Radulescu</w:t>
      </w:r>
    </w:p>
    <w:p w:rsidR="00FA2B7E" w:rsidRPr="00B536CF" w:rsidRDefault="00FA2B7E" w:rsidP="008E47C5">
      <w:pPr>
        <w:rPr>
          <w:sz w:val="26"/>
          <w:szCs w:val="26"/>
          <w:lang w:val="fr-FR"/>
        </w:rPr>
      </w:pPr>
    </w:p>
    <w:p w:rsidR="00FA2B7E" w:rsidRPr="00B536CF" w:rsidRDefault="00FA2B7E" w:rsidP="001F017F">
      <w:pPr>
        <w:ind w:left="720" w:firstLine="720"/>
        <w:rPr>
          <w:sz w:val="26"/>
          <w:szCs w:val="26"/>
          <w:lang w:val="fr-FR"/>
        </w:rPr>
      </w:pPr>
      <w:r w:rsidRPr="00B536CF">
        <w:rPr>
          <w:sz w:val="26"/>
          <w:szCs w:val="26"/>
          <w:lang w:val="fr-FR"/>
        </w:rPr>
        <w:t>DERULATOR CONTRACT,</w:t>
      </w:r>
    </w:p>
    <w:p w:rsidR="00FA2B7E" w:rsidRPr="00553D86" w:rsidRDefault="00FA2B7E" w:rsidP="001F017F">
      <w:pPr>
        <w:ind w:left="720" w:firstLine="720"/>
        <w:rPr>
          <w:sz w:val="26"/>
          <w:szCs w:val="26"/>
          <w:lang w:val="fr-FR"/>
        </w:rPr>
      </w:pPr>
      <w:r w:rsidRPr="00B536CF">
        <w:rPr>
          <w:sz w:val="26"/>
          <w:szCs w:val="26"/>
          <w:lang w:val="fr-FR"/>
        </w:rPr>
        <w:t>Amalia Popescu</w:t>
      </w:r>
    </w:p>
    <w:p w:rsidR="00FA2B7E" w:rsidRPr="001F017F" w:rsidRDefault="00FA2B7E" w:rsidP="001F017F">
      <w:pPr>
        <w:ind w:firstLine="720"/>
        <w:rPr>
          <w:sz w:val="24"/>
          <w:szCs w:val="24"/>
        </w:rPr>
        <w:sectPr w:rsidR="00FA2B7E" w:rsidRPr="001F017F" w:rsidSect="003015A1">
          <w:pgSz w:w="16838" w:h="11906" w:orient="landscape"/>
          <w:pgMar w:top="1350" w:right="726" w:bottom="1800" w:left="340" w:header="731" w:footer="907" w:gutter="0"/>
          <w:cols w:space="708"/>
        </w:sectPr>
      </w:pPr>
    </w:p>
    <w:p w:rsidR="00FA2B7E" w:rsidRDefault="00FA2B7E" w:rsidP="002D62A1">
      <w:pPr>
        <w:ind w:firstLine="5387"/>
        <w:jc w:val="right"/>
        <w:rPr>
          <w:caps/>
          <w:sz w:val="22"/>
          <w:szCs w:val="22"/>
          <w:lang w:val="fr-FR"/>
        </w:rPr>
      </w:pPr>
      <w:r>
        <w:rPr>
          <w:b/>
          <w:bCs/>
          <w:caps/>
          <w:sz w:val="22"/>
          <w:szCs w:val="22"/>
          <w:lang w:val="fr-FR"/>
        </w:rPr>
        <w:lastRenderedPageBreak/>
        <w:t>anexa nr. 2</w:t>
      </w:r>
      <w:r>
        <w:rPr>
          <w:caps/>
          <w:sz w:val="22"/>
          <w:szCs w:val="22"/>
          <w:lang w:val="fr-FR"/>
        </w:rPr>
        <w:t xml:space="preserve"> </w:t>
      </w:r>
    </w:p>
    <w:p w:rsidR="00FA2B7E" w:rsidRDefault="00FA2B7E" w:rsidP="002D62A1">
      <w:pPr>
        <w:ind w:firstLine="5387"/>
        <w:jc w:val="right"/>
        <w:rPr>
          <w:caps/>
          <w:sz w:val="22"/>
          <w:szCs w:val="22"/>
          <w:lang w:val="es-ES"/>
        </w:rPr>
      </w:pPr>
      <w:r>
        <w:rPr>
          <w:caps/>
          <w:sz w:val="22"/>
          <w:szCs w:val="22"/>
          <w:lang w:val="es-ES"/>
        </w:rPr>
        <w:t>LA CONTRACTUL NR. ...........</w:t>
      </w:r>
    </w:p>
    <w:p w:rsidR="00FA2B7E" w:rsidRDefault="00FA2B7E" w:rsidP="002D62A1">
      <w:pPr>
        <w:ind w:firstLine="5387"/>
        <w:rPr>
          <w:lang w:val="es-ES"/>
        </w:rPr>
      </w:pPr>
    </w:p>
    <w:p w:rsidR="00FA2B7E" w:rsidRDefault="00FA2B7E" w:rsidP="002D62A1">
      <w:pPr>
        <w:rPr>
          <w:sz w:val="26"/>
          <w:szCs w:val="26"/>
          <w:lang w:val="fr-FR"/>
        </w:rPr>
      </w:pPr>
    </w:p>
    <w:p w:rsidR="00FA2B7E" w:rsidRPr="0084020E" w:rsidRDefault="00FA2B7E" w:rsidP="000E79F0">
      <w:pPr>
        <w:rPr>
          <w:b/>
          <w:bCs/>
          <w:lang w:val="ro-RO"/>
        </w:rPr>
      </w:pPr>
      <w:r w:rsidRPr="0084020E">
        <w:rPr>
          <w:b/>
          <w:bCs/>
          <w:lang w:val="ro-RO"/>
        </w:rPr>
        <w:t xml:space="preserve">                   PROCES VERBAL DE  CONSTATARE A DEFECŢIUNII</w:t>
      </w:r>
    </w:p>
    <w:p w:rsidR="00FA2B7E" w:rsidRPr="0084020E" w:rsidRDefault="00FA2B7E" w:rsidP="000E79F0">
      <w:pPr>
        <w:rPr>
          <w:b/>
          <w:bCs/>
          <w:lang w:val="ro-RO"/>
        </w:rPr>
      </w:pPr>
      <w:r w:rsidRPr="0084020E">
        <w:rPr>
          <w:b/>
          <w:bCs/>
          <w:lang w:val="ro-RO"/>
        </w:rPr>
        <w:t xml:space="preserve">                   LA ASCENSORUL/PLATFORMA AUTORIDICĂTOARE                </w:t>
      </w:r>
    </w:p>
    <w:p w:rsidR="00FA2B7E" w:rsidRPr="0084020E" w:rsidRDefault="00FA2B7E" w:rsidP="000E79F0">
      <w:pPr>
        <w:rPr>
          <w:b/>
          <w:bCs/>
          <w:lang w:val="ro-RO"/>
        </w:rPr>
      </w:pPr>
      <w:r w:rsidRPr="0084020E">
        <w:rPr>
          <w:b/>
          <w:bCs/>
          <w:lang w:val="ro-RO"/>
        </w:rPr>
        <w:t xml:space="preserve">                                        tip…………………cod…………........ </w:t>
      </w:r>
    </w:p>
    <w:p w:rsidR="00FA2B7E" w:rsidRPr="0084020E" w:rsidRDefault="00FA2B7E" w:rsidP="000E79F0">
      <w:pPr>
        <w:rPr>
          <w:b/>
          <w:bCs/>
          <w:lang w:val="ro-RO"/>
        </w:rPr>
      </w:pPr>
      <w:r w:rsidRPr="0084020E">
        <w:rPr>
          <w:b/>
          <w:bCs/>
          <w:lang w:val="ro-RO"/>
        </w:rPr>
        <w:t xml:space="preserve">                        nr. ISCIR…………….. din cadrul CTE ………………….</w:t>
      </w:r>
    </w:p>
    <w:p w:rsidR="00FA2B7E" w:rsidRPr="0084020E" w:rsidRDefault="00FA2B7E" w:rsidP="000E79F0">
      <w:pPr>
        <w:rPr>
          <w:b/>
          <w:bCs/>
          <w:lang w:val="ro-RO"/>
        </w:rPr>
      </w:pPr>
    </w:p>
    <w:p w:rsidR="00FA2B7E" w:rsidRPr="0084020E" w:rsidRDefault="00FA2B7E" w:rsidP="000E79F0">
      <w:pPr>
        <w:rPr>
          <w:b/>
          <w:bCs/>
          <w:lang w:val="ro-RO"/>
        </w:rPr>
      </w:pPr>
    </w:p>
    <w:p w:rsidR="00FA2B7E" w:rsidRPr="0084020E" w:rsidRDefault="00FA2B7E" w:rsidP="000E79F0">
      <w:pPr>
        <w:rPr>
          <w:b/>
          <w:bCs/>
          <w:lang w:val="ro-RO"/>
        </w:rPr>
      </w:pPr>
    </w:p>
    <w:p w:rsidR="00FA2B7E" w:rsidRPr="0084020E" w:rsidRDefault="00FA2B7E" w:rsidP="00BC713C">
      <w:pPr>
        <w:jc w:val="both"/>
        <w:rPr>
          <w:b/>
          <w:bCs/>
          <w:lang w:val="ro-RO"/>
        </w:rPr>
      </w:pPr>
      <w:r w:rsidRPr="0084020E">
        <w:rPr>
          <w:b/>
          <w:bCs/>
          <w:lang w:val="ro-RO"/>
        </w:rPr>
        <w:tab/>
        <w:t>Încheiat astăzi ………………..</w:t>
      </w:r>
      <w:r>
        <w:rPr>
          <w:b/>
          <w:bCs/>
          <w:lang w:val="ro-RO"/>
        </w:rPr>
        <w:t xml:space="preserve"> </w:t>
      </w:r>
      <w:r w:rsidRPr="0084020E">
        <w:rPr>
          <w:b/>
          <w:bCs/>
          <w:lang w:val="ro-RO"/>
        </w:rPr>
        <w:t>între reprezentanţii CTE</w:t>
      </w:r>
      <w:r>
        <w:rPr>
          <w:b/>
          <w:bCs/>
          <w:lang w:val="ro-RO"/>
        </w:rPr>
        <w:t xml:space="preserve"> …………………….... </w:t>
      </w:r>
      <w:r w:rsidRPr="0084020E">
        <w:rPr>
          <w:b/>
          <w:bCs/>
          <w:lang w:val="ro-RO"/>
        </w:rPr>
        <w:t>şi reprezentanţii prestatorului      ………………………………</w:t>
      </w:r>
      <w:r>
        <w:rPr>
          <w:b/>
          <w:bCs/>
          <w:lang w:val="ro-RO"/>
        </w:rPr>
        <w:t xml:space="preserve"> </w:t>
      </w:r>
      <w:r w:rsidRPr="0084020E">
        <w:rPr>
          <w:b/>
          <w:bCs/>
          <w:lang w:val="ro-RO"/>
        </w:rPr>
        <w:t>cu ocazia constatării defecţiunilor la ascensorul/platforma autoridicătoare ...……………………………. din cadrul</w:t>
      </w:r>
      <w:r>
        <w:rPr>
          <w:b/>
          <w:bCs/>
          <w:lang w:val="ro-RO"/>
        </w:rPr>
        <w:t xml:space="preserve"> </w:t>
      </w:r>
      <w:r w:rsidRPr="0084020E">
        <w:rPr>
          <w:b/>
          <w:bCs/>
          <w:lang w:val="ro-RO"/>
        </w:rPr>
        <w:t>……………………</w:t>
      </w:r>
    </w:p>
    <w:p w:rsidR="00FA2B7E" w:rsidRPr="0084020E" w:rsidRDefault="00FA2B7E" w:rsidP="000E79F0">
      <w:pPr>
        <w:rPr>
          <w:b/>
          <w:bCs/>
          <w:lang w:val="ro-RO"/>
        </w:rPr>
      </w:pPr>
      <w:r w:rsidRPr="0084020E">
        <w:rPr>
          <w:b/>
          <w:bCs/>
          <w:lang w:val="ro-RO"/>
        </w:rPr>
        <w:tab/>
        <w:t>Cu această ocazie s-au constatat următoarele:</w:t>
      </w:r>
    </w:p>
    <w:p w:rsidR="00FA2B7E" w:rsidRPr="0084020E" w:rsidRDefault="00FA2B7E" w:rsidP="000E79F0">
      <w:pPr>
        <w:rPr>
          <w:b/>
          <w:bCs/>
          <w:lang w:val="ro-RO"/>
        </w:rPr>
      </w:pPr>
      <w:r w:rsidRPr="0084020E">
        <w:rPr>
          <w:b/>
          <w:bCs/>
          <w:lang w:val="ro-RO"/>
        </w:rPr>
        <w:t>…………………………………………………………………………………………………………………………………………………………………………………………………………………………………………………………………………………………………………………………………………………………………………………………………………………………………………………………………………………………………………………………………………………………………………………………………………………………………………………………………………………………………………………………………………………………………………………………………………………………………………………………………………………………………………………………………………………………</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Materiale şi piese de schimb  necesare remedierii defecţiunii:</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B7E" w:rsidRPr="0084020E" w:rsidRDefault="00FA2B7E" w:rsidP="000E79F0">
      <w:pPr>
        <w:rPr>
          <w:b/>
          <w:bCs/>
          <w:lang w:val="ro-RO"/>
        </w:rPr>
      </w:pPr>
    </w:p>
    <w:p w:rsidR="00FA2B7E" w:rsidRPr="0084020E" w:rsidRDefault="00FA2B7E" w:rsidP="000E79F0">
      <w:pPr>
        <w:ind w:left="360"/>
        <w:rPr>
          <w:b/>
          <w:bCs/>
          <w:u w:val="single"/>
          <w:lang w:val="ro-RO"/>
        </w:rPr>
      </w:pPr>
      <w:r w:rsidRPr="0084020E">
        <w:rPr>
          <w:b/>
          <w:bCs/>
          <w:u w:val="single"/>
          <w:lang w:val="ro-RO"/>
        </w:rPr>
        <w:t xml:space="preserve">BENEFICIAR   </w:t>
      </w:r>
      <w:r w:rsidRPr="0084020E">
        <w:rPr>
          <w:b/>
          <w:bCs/>
          <w:lang w:val="ro-RO"/>
        </w:rPr>
        <w:t xml:space="preserve">                                                                    </w:t>
      </w:r>
      <w:r w:rsidRPr="0084020E">
        <w:rPr>
          <w:b/>
          <w:bCs/>
          <w:u w:val="single"/>
          <w:lang w:val="ro-RO"/>
        </w:rPr>
        <w:t>PRESTATOR</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CTE_____________________________</w:t>
      </w:r>
    </w:p>
    <w:p w:rsidR="00FA2B7E" w:rsidRPr="0084020E" w:rsidRDefault="00FA2B7E" w:rsidP="000E79F0">
      <w:pPr>
        <w:ind w:left="360"/>
        <w:rPr>
          <w:b/>
          <w:bCs/>
          <w:lang w:val="ro-RO"/>
        </w:rPr>
      </w:pPr>
      <w:r w:rsidRPr="0084020E">
        <w:rPr>
          <w:b/>
          <w:bCs/>
          <w:lang w:val="ro-RO"/>
        </w:rPr>
        <w:t>Director/Inginer Sef  CTE___________</w:t>
      </w:r>
    </w:p>
    <w:p w:rsidR="00FA2B7E" w:rsidRPr="0084020E" w:rsidRDefault="00FA2B7E" w:rsidP="000E79F0">
      <w:pPr>
        <w:ind w:left="360"/>
        <w:rPr>
          <w:b/>
          <w:bCs/>
          <w:lang w:val="ro-RO"/>
        </w:rPr>
      </w:pPr>
      <w:r w:rsidRPr="0084020E">
        <w:rPr>
          <w:b/>
          <w:bCs/>
          <w:lang w:val="ro-RO"/>
        </w:rPr>
        <w:t>Şef secţie beneficiară________________</w:t>
      </w:r>
    </w:p>
    <w:p w:rsidR="00FA2B7E" w:rsidRPr="0084020E" w:rsidRDefault="00FA2B7E" w:rsidP="000E79F0">
      <w:pPr>
        <w:ind w:left="360"/>
        <w:rPr>
          <w:b/>
          <w:bCs/>
          <w:lang w:val="ro-RO"/>
        </w:rPr>
      </w:pPr>
      <w:r w:rsidRPr="0084020E">
        <w:rPr>
          <w:b/>
          <w:bCs/>
          <w:lang w:val="ro-RO"/>
        </w:rPr>
        <w:t>Responsabil ISCIR CTE_____________</w:t>
      </w:r>
    </w:p>
    <w:p w:rsidR="00FA2B7E" w:rsidRPr="0084020E" w:rsidRDefault="00FA2B7E" w:rsidP="000E79F0">
      <w:pPr>
        <w:ind w:left="360"/>
        <w:rPr>
          <w:b/>
          <w:bCs/>
          <w:lang w:val="ro-RO"/>
        </w:rPr>
      </w:pPr>
      <w:r w:rsidRPr="0084020E">
        <w:rPr>
          <w:b/>
          <w:bCs/>
          <w:lang w:val="ro-RO"/>
        </w:rPr>
        <w:t>Şef BM/BT</w:t>
      </w:r>
      <w:r>
        <w:rPr>
          <w:b/>
          <w:bCs/>
          <w:lang w:val="ro-RO"/>
        </w:rPr>
        <w:t>MIU</w:t>
      </w:r>
      <w:r w:rsidRPr="0084020E">
        <w:rPr>
          <w:b/>
          <w:bCs/>
          <w:lang w:val="ro-RO"/>
        </w:rPr>
        <w:t>TI_____________________</w:t>
      </w:r>
    </w:p>
    <w:p w:rsidR="00FA2B7E" w:rsidRPr="0084020E" w:rsidRDefault="00FA2B7E" w:rsidP="000E79F0">
      <w:pPr>
        <w:rPr>
          <w:lang w:val="ro-RO"/>
        </w:rPr>
      </w:pPr>
      <w:r w:rsidRPr="0084020E">
        <w:rPr>
          <w:lang w:val="ro-RO"/>
        </w:rPr>
        <w:t xml:space="preserve"> </w:t>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p>
    <w:p w:rsidR="00FA2B7E" w:rsidRDefault="00FA2B7E" w:rsidP="002D62A1">
      <w:pPr>
        <w:rPr>
          <w:b/>
          <w:bCs/>
          <w:sz w:val="26"/>
          <w:szCs w:val="26"/>
          <w:lang w:val="fr-FR"/>
        </w:rPr>
        <w:sectPr w:rsidR="00FA2B7E">
          <w:pgSz w:w="11906" w:h="16838"/>
          <w:pgMar w:top="567" w:right="737" w:bottom="907" w:left="1531" w:header="731" w:footer="907" w:gutter="0"/>
          <w:cols w:space="708"/>
        </w:sectPr>
      </w:pPr>
    </w:p>
    <w:p w:rsidR="00FA2B7E" w:rsidRDefault="00FA2B7E" w:rsidP="002D62A1">
      <w:pPr>
        <w:ind w:firstLine="4536"/>
        <w:jc w:val="right"/>
        <w:rPr>
          <w:b/>
          <w:bCs/>
          <w:sz w:val="20"/>
          <w:szCs w:val="20"/>
          <w:lang w:val="fr-FR"/>
        </w:rPr>
      </w:pPr>
    </w:p>
    <w:p w:rsidR="00FA2B7E" w:rsidRDefault="00FA2B7E" w:rsidP="002D62A1">
      <w:pPr>
        <w:ind w:firstLine="4536"/>
        <w:jc w:val="right"/>
        <w:rPr>
          <w:b/>
          <w:bCs/>
          <w:sz w:val="20"/>
          <w:szCs w:val="20"/>
          <w:lang w:val="fr-FR"/>
        </w:rPr>
      </w:pPr>
      <w:r>
        <w:rPr>
          <w:b/>
          <w:bCs/>
          <w:sz w:val="20"/>
          <w:szCs w:val="20"/>
          <w:lang w:val="fr-FR"/>
        </w:rPr>
        <w:t>ANEXA NR. 3</w:t>
      </w:r>
    </w:p>
    <w:p w:rsidR="00FA2B7E" w:rsidRDefault="00FA2B7E" w:rsidP="002D62A1">
      <w:pPr>
        <w:ind w:firstLine="4536"/>
        <w:jc w:val="right"/>
        <w:rPr>
          <w:sz w:val="20"/>
          <w:szCs w:val="20"/>
          <w:lang w:val="fr-FR"/>
        </w:rPr>
      </w:pPr>
      <w:r>
        <w:rPr>
          <w:sz w:val="20"/>
          <w:szCs w:val="20"/>
          <w:lang w:val="fr-FR"/>
        </w:rPr>
        <w:t xml:space="preserve"> LA CONTRACTUL NR...................</w:t>
      </w:r>
    </w:p>
    <w:p w:rsidR="00FA2B7E" w:rsidRDefault="00FA2B7E" w:rsidP="002D62A1">
      <w:pPr>
        <w:ind w:firstLine="4536"/>
        <w:jc w:val="right"/>
        <w:rPr>
          <w:sz w:val="20"/>
          <w:szCs w:val="20"/>
          <w:lang w:val="fr-FR"/>
        </w:rPr>
      </w:pPr>
    </w:p>
    <w:p w:rsidR="00FA2B7E" w:rsidRDefault="00FA2B7E" w:rsidP="000E79F0">
      <w:pPr>
        <w:rPr>
          <w:lang w:val="fr-FR"/>
        </w:rPr>
      </w:pPr>
    </w:p>
    <w:p w:rsidR="00FA2B7E" w:rsidRDefault="00FA2B7E" w:rsidP="000E79F0">
      <w:pPr>
        <w:rPr>
          <w:lang w:val="fr-FR"/>
        </w:rPr>
      </w:pPr>
    </w:p>
    <w:p w:rsidR="00FA2B7E" w:rsidRPr="0084020E" w:rsidRDefault="00FA2B7E" w:rsidP="000E79F0">
      <w:pPr>
        <w:rPr>
          <w:b/>
          <w:bCs/>
          <w:lang w:val="ro-RO"/>
        </w:rPr>
      </w:pPr>
      <w:r w:rsidRPr="0084020E">
        <w:rPr>
          <w:b/>
          <w:bCs/>
          <w:lang w:val="ro-RO"/>
        </w:rPr>
        <w:t>PROCES VERBAL DE  REVIZIE ŞI CONFIRMAREA ÎNTREŢINERII</w:t>
      </w:r>
    </w:p>
    <w:p w:rsidR="00FA2B7E" w:rsidRPr="0084020E" w:rsidRDefault="00FA2B7E" w:rsidP="000E79F0">
      <w:pPr>
        <w:rPr>
          <w:b/>
          <w:bCs/>
          <w:lang w:val="ro-RO"/>
        </w:rPr>
      </w:pPr>
      <w:r>
        <w:rPr>
          <w:b/>
          <w:bCs/>
          <w:lang w:val="ro-RO"/>
        </w:rPr>
        <w:t>PLATFORMEI AUTORIDICĂTOARE / ASCENSORULUI………………</w:t>
      </w:r>
    </w:p>
    <w:p w:rsidR="00FA2B7E" w:rsidRPr="0084020E" w:rsidRDefault="00FA2B7E" w:rsidP="000E79F0">
      <w:pPr>
        <w:rPr>
          <w:b/>
          <w:bCs/>
          <w:lang w:val="ro-RO"/>
        </w:rPr>
      </w:pPr>
      <w:r w:rsidRPr="0084020E">
        <w:rPr>
          <w:b/>
          <w:bCs/>
          <w:lang w:val="ro-RO"/>
        </w:rPr>
        <w:t xml:space="preserve">            CTE…………………………………………….</w:t>
      </w:r>
    </w:p>
    <w:p w:rsidR="00FA2B7E" w:rsidRPr="0084020E" w:rsidRDefault="00FA2B7E" w:rsidP="000E79F0">
      <w:pPr>
        <w:rPr>
          <w:b/>
          <w:bCs/>
          <w:lang w:val="ro-RO"/>
        </w:rPr>
      </w:pPr>
    </w:p>
    <w:p w:rsidR="00FA2B7E" w:rsidRPr="0084020E" w:rsidRDefault="00FA2B7E" w:rsidP="000E79F0">
      <w:pPr>
        <w:rPr>
          <w:b/>
          <w:bCs/>
          <w:lang w:val="ro-RO"/>
        </w:rPr>
      </w:pPr>
      <w:r w:rsidRPr="0084020E">
        <w:rPr>
          <w:b/>
          <w:bCs/>
          <w:lang w:val="ro-RO"/>
        </w:rPr>
        <w:t>Referitor:__________________________________________</w:t>
      </w:r>
    </w:p>
    <w:p w:rsidR="00FA2B7E" w:rsidRPr="0084020E" w:rsidRDefault="00FA2B7E" w:rsidP="000E79F0">
      <w:pPr>
        <w:rPr>
          <w:b/>
          <w:bCs/>
          <w:lang w:val="ro-RO"/>
        </w:rPr>
      </w:pPr>
    </w:p>
    <w:p w:rsidR="00FA2B7E" w:rsidRPr="0084020E" w:rsidRDefault="00FA2B7E" w:rsidP="000E79F0">
      <w:pPr>
        <w:numPr>
          <w:ilvl w:val="0"/>
          <w:numId w:val="34"/>
        </w:numPr>
        <w:rPr>
          <w:b/>
          <w:bCs/>
          <w:lang w:val="ro-RO"/>
        </w:rPr>
      </w:pPr>
      <w:r w:rsidRPr="0084020E">
        <w:rPr>
          <w:b/>
          <w:bCs/>
          <w:lang w:val="ro-RO"/>
        </w:rPr>
        <w:t>Observaţii privind funcţionarea instalaţiei:</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B7E" w:rsidRPr="0084020E" w:rsidRDefault="00FA2B7E" w:rsidP="000E79F0">
      <w:pPr>
        <w:numPr>
          <w:ilvl w:val="0"/>
          <w:numId w:val="34"/>
        </w:numPr>
        <w:rPr>
          <w:b/>
          <w:bCs/>
          <w:lang w:val="ro-RO"/>
        </w:rPr>
      </w:pPr>
      <w:r w:rsidRPr="0084020E">
        <w:rPr>
          <w:b/>
          <w:bCs/>
          <w:lang w:val="ro-RO"/>
        </w:rPr>
        <w:t>Materiale folosite:</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B7E" w:rsidRPr="0084020E" w:rsidRDefault="00FA2B7E" w:rsidP="000E79F0">
      <w:pPr>
        <w:ind w:left="360"/>
        <w:rPr>
          <w:b/>
          <w:bCs/>
          <w:lang w:val="ro-RO"/>
        </w:rPr>
      </w:pPr>
    </w:p>
    <w:p w:rsidR="00FA2B7E" w:rsidRPr="0084020E" w:rsidRDefault="00FA2B7E" w:rsidP="000E79F0">
      <w:pPr>
        <w:numPr>
          <w:ilvl w:val="0"/>
          <w:numId w:val="34"/>
        </w:numPr>
        <w:rPr>
          <w:b/>
          <w:bCs/>
          <w:lang w:val="ro-RO"/>
        </w:rPr>
      </w:pPr>
      <w:r w:rsidRPr="0084020E">
        <w:rPr>
          <w:b/>
          <w:bCs/>
          <w:lang w:val="ro-RO"/>
        </w:rPr>
        <w:t>Observaţii beneficiar:</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ro-RO"/>
        </w:rPr>
        <w:t>_____</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Beneficiarul confirmă prestarea reviziei pentru luna în curs.</w:t>
      </w:r>
    </w:p>
    <w:p w:rsidR="00FA2B7E" w:rsidRPr="0084020E" w:rsidRDefault="00FA2B7E" w:rsidP="000E79F0">
      <w:pPr>
        <w:ind w:left="360"/>
        <w:rPr>
          <w:b/>
          <w:bCs/>
          <w:lang w:val="ro-RO"/>
        </w:rPr>
      </w:pPr>
    </w:p>
    <w:p w:rsidR="00FA2B7E" w:rsidRPr="0084020E" w:rsidRDefault="00FA2B7E" w:rsidP="000E79F0">
      <w:pPr>
        <w:ind w:left="360"/>
        <w:rPr>
          <w:b/>
          <w:bCs/>
          <w:lang w:val="ro-RO"/>
        </w:rPr>
      </w:pPr>
    </w:p>
    <w:p w:rsidR="00FA2B7E" w:rsidRPr="0084020E" w:rsidRDefault="00FA2B7E" w:rsidP="000E79F0">
      <w:pPr>
        <w:ind w:left="360"/>
        <w:rPr>
          <w:b/>
          <w:bCs/>
          <w:u w:val="single"/>
          <w:lang w:val="ro-RO"/>
        </w:rPr>
      </w:pPr>
      <w:r w:rsidRPr="0084020E">
        <w:rPr>
          <w:b/>
          <w:bCs/>
          <w:u w:val="single"/>
          <w:lang w:val="ro-RO"/>
        </w:rPr>
        <w:t xml:space="preserve">BENEFICIAR   </w:t>
      </w:r>
      <w:r w:rsidRPr="0084020E">
        <w:rPr>
          <w:b/>
          <w:bCs/>
          <w:lang w:val="ro-RO"/>
        </w:rPr>
        <w:t xml:space="preserve">                                                                    </w:t>
      </w:r>
      <w:r w:rsidRPr="0084020E">
        <w:rPr>
          <w:b/>
          <w:bCs/>
          <w:u w:val="single"/>
          <w:lang w:val="ro-RO"/>
        </w:rPr>
        <w:t>PRESTATOR</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CTE _____________________________</w:t>
      </w:r>
    </w:p>
    <w:p w:rsidR="00FA2B7E" w:rsidRPr="0084020E" w:rsidRDefault="00FA2B7E" w:rsidP="000E79F0">
      <w:pPr>
        <w:ind w:left="360"/>
        <w:rPr>
          <w:b/>
          <w:bCs/>
          <w:lang w:val="ro-RO"/>
        </w:rPr>
      </w:pPr>
      <w:r w:rsidRPr="0084020E">
        <w:rPr>
          <w:b/>
          <w:bCs/>
          <w:lang w:val="ro-RO"/>
        </w:rPr>
        <w:t>Director/Ing. Şef CTE_______________</w:t>
      </w:r>
    </w:p>
    <w:p w:rsidR="00FA2B7E" w:rsidRPr="0084020E" w:rsidRDefault="00FA2B7E" w:rsidP="000E79F0">
      <w:pPr>
        <w:ind w:left="360"/>
        <w:rPr>
          <w:b/>
          <w:bCs/>
          <w:lang w:val="ro-RO"/>
        </w:rPr>
      </w:pPr>
      <w:r w:rsidRPr="0084020E">
        <w:rPr>
          <w:b/>
          <w:bCs/>
          <w:lang w:val="ro-RO"/>
        </w:rPr>
        <w:t>Şef secţie beneficiară________________</w:t>
      </w:r>
    </w:p>
    <w:p w:rsidR="00FA2B7E" w:rsidRPr="0084020E" w:rsidRDefault="00FA2B7E" w:rsidP="000E79F0">
      <w:pPr>
        <w:ind w:left="360"/>
        <w:rPr>
          <w:b/>
          <w:bCs/>
          <w:lang w:val="ro-RO"/>
        </w:rPr>
      </w:pPr>
      <w:r w:rsidRPr="0084020E">
        <w:rPr>
          <w:b/>
          <w:bCs/>
          <w:lang w:val="ro-RO"/>
        </w:rPr>
        <w:t>Responsabil ISCIR CTE_____________</w:t>
      </w:r>
    </w:p>
    <w:p w:rsidR="00FA2B7E" w:rsidRPr="003F6FEC" w:rsidRDefault="00FA2B7E" w:rsidP="003F6FEC">
      <w:pPr>
        <w:ind w:left="360"/>
        <w:rPr>
          <w:b/>
          <w:bCs/>
          <w:lang w:val="ro-RO"/>
        </w:rPr>
        <w:sectPr w:rsidR="00FA2B7E" w:rsidRPr="003F6FEC">
          <w:pgSz w:w="11906" w:h="16838"/>
          <w:pgMar w:top="567" w:right="737" w:bottom="907" w:left="1531" w:header="731" w:footer="907" w:gutter="0"/>
          <w:cols w:space="708"/>
        </w:sectPr>
      </w:pPr>
      <w:r w:rsidRPr="0084020E">
        <w:rPr>
          <w:b/>
          <w:bCs/>
          <w:lang w:val="ro-RO"/>
        </w:rPr>
        <w:t>Şef BM/B</w:t>
      </w:r>
      <w:r w:rsidRPr="00272FD0">
        <w:rPr>
          <w:b/>
          <w:bCs/>
          <w:lang w:val="ro-RO"/>
        </w:rPr>
        <w:t>TMIUTI</w:t>
      </w:r>
      <w:r w:rsidRPr="0084020E">
        <w:rPr>
          <w:b/>
          <w:bCs/>
          <w:lang w:val="ro-RO"/>
        </w:rPr>
        <w:t>____________________</w:t>
      </w:r>
    </w:p>
    <w:p w:rsidR="00FA2B7E" w:rsidRDefault="00FA2B7E" w:rsidP="002D62A1">
      <w:pPr>
        <w:ind w:firstLine="4820"/>
        <w:jc w:val="right"/>
        <w:rPr>
          <w:b/>
          <w:bCs/>
          <w:sz w:val="20"/>
          <w:szCs w:val="20"/>
          <w:lang w:val="fr-FR"/>
        </w:rPr>
      </w:pPr>
    </w:p>
    <w:p w:rsidR="00FA2B7E" w:rsidRPr="00362770" w:rsidRDefault="00FA2B7E" w:rsidP="002D62A1">
      <w:pPr>
        <w:ind w:firstLine="4820"/>
        <w:jc w:val="right"/>
        <w:rPr>
          <w:sz w:val="20"/>
          <w:szCs w:val="20"/>
          <w:lang w:val="fr-FR"/>
        </w:rPr>
      </w:pPr>
      <w:r w:rsidRPr="00362770">
        <w:rPr>
          <w:b/>
          <w:bCs/>
          <w:sz w:val="20"/>
          <w:szCs w:val="20"/>
          <w:lang w:val="fr-FR"/>
        </w:rPr>
        <w:t>ANEXA NR. 4</w:t>
      </w:r>
      <w:r w:rsidRPr="00362770">
        <w:rPr>
          <w:sz w:val="20"/>
          <w:szCs w:val="20"/>
          <w:lang w:val="fr-FR"/>
        </w:rPr>
        <w:t xml:space="preserve"> </w:t>
      </w:r>
    </w:p>
    <w:p w:rsidR="00FA2B7E" w:rsidRPr="003F6FEC" w:rsidRDefault="00FA2B7E" w:rsidP="003F6FEC">
      <w:pPr>
        <w:ind w:firstLine="4820"/>
        <w:jc w:val="right"/>
        <w:rPr>
          <w:sz w:val="20"/>
          <w:szCs w:val="20"/>
          <w:lang w:val="fr-FR"/>
        </w:rPr>
      </w:pPr>
      <w:r w:rsidRPr="00362770">
        <w:rPr>
          <w:sz w:val="20"/>
          <w:szCs w:val="20"/>
          <w:lang w:val="fr-FR"/>
        </w:rPr>
        <w:t>LA CONTRACTUL NR.................</w:t>
      </w:r>
      <w:r w:rsidRPr="00362770">
        <w:rPr>
          <w:sz w:val="26"/>
          <w:szCs w:val="26"/>
          <w:lang w:val="fr-FR"/>
        </w:rPr>
        <w:t xml:space="preserve"> </w:t>
      </w:r>
    </w:p>
    <w:p w:rsidR="00FA2B7E" w:rsidRPr="00362770" w:rsidRDefault="00FA2B7E" w:rsidP="003966EB">
      <w:pPr>
        <w:pStyle w:val="Heading1"/>
        <w:ind w:left="2880"/>
        <w:rPr>
          <w:sz w:val="26"/>
          <w:szCs w:val="26"/>
          <w:lang w:val="it-IT"/>
        </w:rPr>
      </w:pPr>
      <w:r w:rsidRPr="00362770">
        <w:rPr>
          <w:sz w:val="26"/>
          <w:szCs w:val="26"/>
          <w:lang w:val="it-IT"/>
        </w:rPr>
        <w:t>CONVENŢIE CADRU</w:t>
      </w:r>
    </w:p>
    <w:p w:rsidR="00FA2B7E" w:rsidRPr="00362770" w:rsidRDefault="00FA2B7E" w:rsidP="003966EB">
      <w:pPr>
        <w:jc w:val="center"/>
        <w:rPr>
          <w:b/>
          <w:sz w:val="26"/>
          <w:szCs w:val="26"/>
          <w:lang w:val="it-IT"/>
        </w:rPr>
      </w:pPr>
      <w:r w:rsidRPr="00362770">
        <w:rPr>
          <w:b/>
          <w:sz w:val="26"/>
          <w:szCs w:val="26"/>
          <w:lang w:val="it-IT"/>
        </w:rPr>
        <w:t>privind delimitarea răspunderilor pe linie de</w:t>
      </w:r>
    </w:p>
    <w:p w:rsidR="00FA2B7E" w:rsidRPr="00362770" w:rsidRDefault="00FA2B7E" w:rsidP="003966EB">
      <w:pPr>
        <w:jc w:val="center"/>
        <w:rPr>
          <w:sz w:val="26"/>
          <w:szCs w:val="26"/>
          <w:lang w:val="it-IT"/>
        </w:rPr>
      </w:pPr>
      <w:r w:rsidRPr="00362770">
        <w:rPr>
          <w:b/>
          <w:sz w:val="26"/>
          <w:szCs w:val="26"/>
          <w:lang w:val="it-IT"/>
        </w:rPr>
        <w:t>securitate şi sănătate în muncă, situaţii de urgenţă şi protecţia mediului</w:t>
      </w:r>
    </w:p>
    <w:p w:rsidR="00FA2B7E" w:rsidRPr="00362770" w:rsidRDefault="00FA2B7E" w:rsidP="003966EB">
      <w:pPr>
        <w:rPr>
          <w:sz w:val="26"/>
          <w:szCs w:val="26"/>
          <w:lang w:val="it-IT"/>
        </w:rPr>
      </w:pPr>
    </w:p>
    <w:p w:rsidR="00FA2B7E" w:rsidRPr="00362770" w:rsidRDefault="00FA2B7E" w:rsidP="003966EB">
      <w:pPr>
        <w:pStyle w:val="BodyText"/>
        <w:rPr>
          <w:sz w:val="26"/>
          <w:szCs w:val="26"/>
          <w:lang w:val="fr-FR"/>
        </w:rPr>
      </w:pPr>
      <w:r w:rsidRPr="00362770">
        <w:rPr>
          <w:sz w:val="26"/>
          <w:szCs w:val="26"/>
          <w:lang w:val="it-IT"/>
        </w:rPr>
        <w:t xml:space="preserve">             </w:t>
      </w:r>
      <w:r w:rsidRPr="00362770">
        <w:rPr>
          <w:sz w:val="26"/>
          <w:szCs w:val="26"/>
          <w:lang w:val="fr-FR"/>
        </w:rPr>
        <w:t>Încheiată astăzi ............., la sediul</w:t>
      </w:r>
      <w:r w:rsidRPr="00362770">
        <w:rPr>
          <w:sz w:val="26"/>
          <w:szCs w:val="26"/>
          <w:lang w:val="ro-RO"/>
        </w:rPr>
        <w:t xml:space="preserve"> ...............</w:t>
      </w:r>
      <w:r w:rsidRPr="00362770">
        <w:rPr>
          <w:sz w:val="26"/>
          <w:szCs w:val="26"/>
          <w:lang w:val="fr-FR"/>
        </w:rPr>
        <w:t xml:space="preserve"> între: </w:t>
      </w:r>
    </w:p>
    <w:p w:rsidR="00FA2B7E" w:rsidRPr="00362770" w:rsidRDefault="00FA2B7E" w:rsidP="003966EB">
      <w:pPr>
        <w:pStyle w:val="BodyText"/>
        <w:tabs>
          <w:tab w:val="left" w:pos="1080"/>
        </w:tabs>
        <w:ind w:firstLine="720"/>
        <w:rPr>
          <w:sz w:val="26"/>
          <w:szCs w:val="26"/>
          <w:lang w:val="ro-RO"/>
        </w:rPr>
      </w:pPr>
      <w:r w:rsidRPr="00362770">
        <w:rPr>
          <w:sz w:val="26"/>
          <w:szCs w:val="26"/>
          <w:lang w:val="ro-RO"/>
        </w:rPr>
        <w:t xml:space="preserve">- ELCEN – CTE ............/ Uzina de Reparatii, cu sediul în ............., </w:t>
      </w:r>
      <w:r w:rsidRPr="00362770">
        <w:rPr>
          <w:sz w:val="26"/>
          <w:szCs w:val="26"/>
          <w:lang w:val="es-ES"/>
        </w:rPr>
        <w:t>Bucureşti,</w:t>
      </w:r>
      <w:r w:rsidRPr="00362770">
        <w:rPr>
          <w:sz w:val="26"/>
          <w:szCs w:val="26"/>
          <w:lang w:val="ro-RO"/>
        </w:rPr>
        <w:t xml:space="preserve"> reprezentată prin </w:t>
      </w:r>
      <w:proofErr w:type="gramStart"/>
      <w:r w:rsidRPr="00362770">
        <w:rPr>
          <w:sz w:val="26"/>
          <w:szCs w:val="26"/>
          <w:lang w:val="ro-RO"/>
        </w:rPr>
        <w:t>Director ................</w:t>
      </w:r>
      <w:proofErr w:type="gramEnd"/>
      <w:r w:rsidRPr="00362770">
        <w:rPr>
          <w:sz w:val="26"/>
          <w:szCs w:val="26"/>
          <w:lang w:val="ro-RO"/>
        </w:rPr>
        <w:t xml:space="preserve">, în calitate de </w:t>
      </w:r>
      <w:r w:rsidRPr="00362770">
        <w:rPr>
          <w:b/>
          <w:bCs/>
          <w:sz w:val="26"/>
          <w:szCs w:val="26"/>
          <w:lang w:val="ro-RO"/>
        </w:rPr>
        <w:t xml:space="preserve">BENEFICIAR/ PROPRIETAR, </w:t>
      </w:r>
      <w:r w:rsidRPr="00362770">
        <w:rPr>
          <w:sz w:val="26"/>
          <w:szCs w:val="26"/>
          <w:lang w:val="ro-RO"/>
        </w:rPr>
        <w:t>şi</w:t>
      </w:r>
    </w:p>
    <w:p w:rsidR="00FA2B7E" w:rsidRPr="00362770" w:rsidRDefault="00FA2B7E" w:rsidP="003966EB">
      <w:pPr>
        <w:pStyle w:val="BodyText"/>
        <w:ind w:firstLine="720"/>
        <w:rPr>
          <w:sz w:val="26"/>
          <w:szCs w:val="26"/>
          <w:lang w:val="ro-RO"/>
        </w:rPr>
      </w:pPr>
      <w:r w:rsidRPr="00362770">
        <w:rPr>
          <w:sz w:val="26"/>
          <w:szCs w:val="26"/>
          <w:lang w:val="ro-RO"/>
        </w:rPr>
        <w:t xml:space="preserve">- ……………, cu sediul în .............,  reprezentată prin Director  ..........., în calitate de </w:t>
      </w:r>
      <w:r w:rsidRPr="00362770">
        <w:rPr>
          <w:b/>
          <w:sz w:val="26"/>
          <w:szCs w:val="26"/>
          <w:lang w:val="ro-RO"/>
        </w:rPr>
        <w:t>CONTRACTANT</w:t>
      </w:r>
      <w:r w:rsidRPr="00362770">
        <w:rPr>
          <w:sz w:val="26"/>
          <w:szCs w:val="26"/>
          <w:lang w:val="ro-RO"/>
        </w:rPr>
        <w:t xml:space="preserve"> </w:t>
      </w:r>
      <w:r w:rsidRPr="00362770">
        <w:rPr>
          <w:b/>
          <w:sz w:val="26"/>
          <w:szCs w:val="26"/>
          <w:lang w:val="ro-RO"/>
        </w:rPr>
        <w:t>(</w:t>
      </w:r>
      <w:r w:rsidRPr="00362770">
        <w:rPr>
          <w:b/>
          <w:bCs/>
          <w:sz w:val="26"/>
          <w:szCs w:val="26"/>
          <w:lang w:val="ro-RO"/>
        </w:rPr>
        <w:t>executant lucrari/ prestator servicii/ chirias/</w:t>
      </w:r>
      <w:r w:rsidRPr="00362770">
        <w:rPr>
          <w:bCs/>
          <w:sz w:val="26"/>
          <w:szCs w:val="26"/>
          <w:lang w:val="ro-RO"/>
        </w:rPr>
        <w:t xml:space="preserve"> </w:t>
      </w:r>
      <w:r w:rsidRPr="00362770">
        <w:rPr>
          <w:b/>
          <w:bCs/>
          <w:sz w:val="26"/>
          <w:szCs w:val="26"/>
          <w:lang w:val="ro-RO"/>
        </w:rPr>
        <w:t>utilizator spatii comune)</w:t>
      </w:r>
      <w:r w:rsidRPr="00362770">
        <w:rPr>
          <w:bCs/>
          <w:sz w:val="26"/>
          <w:szCs w:val="26"/>
          <w:lang w:val="ro-RO"/>
        </w:rPr>
        <w:t>,</w:t>
      </w:r>
    </w:p>
    <w:p w:rsidR="00FA2B7E" w:rsidRPr="00362770" w:rsidRDefault="00FA2B7E" w:rsidP="003966EB">
      <w:pPr>
        <w:pStyle w:val="BodyText"/>
        <w:ind w:firstLine="720"/>
        <w:rPr>
          <w:sz w:val="26"/>
          <w:szCs w:val="26"/>
          <w:lang w:val="ro-RO"/>
        </w:rPr>
      </w:pPr>
      <w:r w:rsidRPr="00362770">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FA2B7E" w:rsidRPr="00362770" w:rsidRDefault="00FA2B7E" w:rsidP="003966EB">
      <w:pPr>
        <w:pStyle w:val="BodyText"/>
        <w:rPr>
          <w:sz w:val="26"/>
          <w:szCs w:val="26"/>
          <w:lang w:val="ro-RO"/>
        </w:rPr>
      </w:pPr>
      <w:r w:rsidRPr="00362770">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FA2B7E" w:rsidRPr="00362770" w:rsidRDefault="00FA2B7E" w:rsidP="003966EB">
      <w:pPr>
        <w:pStyle w:val="BodyText"/>
        <w:ind w:firstLine="720"/>
        <w:rPr>
          <w:sz w:val="26"/>
          <w:szCs w:val="26"/>
          <w:lang w:val="ro-RO"/>
        </w:rPr>
      </w:pPr>
      <w:r w:rsidRPr="00362770">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FA2B7E" w:rsidRPr="00362770" w:rsidRDefault="00FA2B7E" w:rsidP="003966EB">
      <w:pPr>
        <w:pStyle w:val="BodyText"/>
        <w:ind w:firstLine="720"/>
        <w:rPr>
          <w:sz w:val="26"/>
          <w:szCs w:val="26"/>
          <w:lang w:val="it-IT"/>
        </w:rPr>
      </w:pPr>
      <w:r w:rsidRPr="00362770">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362770">
        <w:rPr>
          <w:b/>
          <w:sz w:val="26"/>
          <w:szCs w:val="26"/>
          <w:lang w:val="ro-RO"/>
        </w:rPr>
        <w:t xml:space="preserve"> </w:t>
      </w:r>
      <w:r w:rsidRPr="00362770">
        <w:rPr>
          <w:sz w:val="26"/>
          <w:szCs w:val="26"/>
          <w:lang w:val="ro-RO"/>
        </w:rPr>
        <w:t>nr.</w:t>
      </w:r>
      <w:r w:rsidRPr="00362770">
        <w:rPr>
          <w:b/>
          <w:sz w:val="26"/>
          <w:szCs w:val="26"/>
          <w:lang w:val="ro-RO"/>
        </w:rPr>
        <w:t xml:space="preserve"> </w:t>
      </w:r>
      <w:r w:rsidRPr="00362770">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362770">
        <w:rPr>
          <w:b/>
          <w:sz w:val="26"/>
          <w:szCs w:val="26"/>
          <w:lang w:val="ro-RO"/>
        </w:rPr>
        <w:t xml:space="preserve">beneficiar/ proprietar </w:t>
      </w:r>
      <w:r w:rsidRPr="00362770">
        <w:rPr>
          <w:sz w:val="26"/>
          <w:szCs w:val="26"/>
          <w:lang w:val="ro-RO"/>
        </w:rPr>
        <w:t>si</w:t>
      </w:r>
      <w:r w:rsidRPr="00362770">
        <w:rPr>
          <w:b/>
          <w:sz w:val="26"/>
          <w:szCs w:val="26"/>
          <w:lang w:val="ro-RO"/>
        </w:rPr>
        <w:t xml:space="preserve"> contractant </w:t>
      </w:r>
      <w:r w:rsidRPr="00362770">
        <w:rPr>
          <w:sz w:val="26"/>
          <w:szCs w:val="26"/>
          <w:lang w:val="ro-RO"/>
        </w:rPr>
        <w:t xml:space="preserve"> </w:t>
      </w:r>
      <w:r w:rsidRPr="00362770">
        <w:rPr>
          <w:sz w:val="26"/>
          <w:szCs w:val="26"/>
          <w:lang w:val="it-IT"/>
        </w:rPr>
        <w:t>se stabilesc următoarele:</w:t>
      </w:r>
    </w:p>
    <w:p w:rsidR="00FA2B7E" w:rsidRPr="00362770" w:rsidRDefault="00FA2B7E" w:rsidP="003966EB">
      <w:pPr>
        <w:pStyle w:val="BodyText"/>
        <w:ind w:firstLine="720"/>
        <w:rPr>
          <w:b/>
          <w:bCs/>
          <w:sz w:val="26"/>
          <w:szCs w:val="26"/>
          <w:lang w:val="ro-RO"/>
        </w:rPr>
      </w:pPr>
      <w:r w:rsidRPr="00362770">
        <w:rPr>
          <w:b/>
          <w:bCs/>
          <w:sz w:val="26"/>
          <w:szCs w:val="26"/>
          <w:lang w:val="ro-RO"/>
        </w:rPr>
        <w:t>I. RĂSPUNDERILE CONTRACTANTULUI</w:t>
      </w:r>
    </w:p>
    <w:p w:rsidR="00FA2B7E" w:rsidRPr="00362770" w:rsidRDefault="00FA2B7E" w:rsidP="003966EB">
      <w:pPr>
        <w:pStyle w:val="BodyText"/>
        <w:ind w:firstLine="720"/>
        <w:rPr>
          <w:sz w:val="26"/>
          <w:szCs w:val="26"/>
          <w:lang w:val="ro-RO"/>
        </w:rPr>
      </w:pPr>
      <w:r w:rsidRPr="00362770">
        <w:rPr>
          <w:sz w:val="26"/>
          <w:szCs w:val="26"/>
          <w:lang w:val="ro-RO"/>
        </w:rPr>
        <w:t xml:space="preserve">1. Contractantul are obligatia sa detina un </w:t>
      </w:r>
      <w:r w:rsidRPr="00362770">
        <w:rPr>
          <w:b/>
          <w:sz w:val="26"/>
          <w:szCs w:val="26"/>
          <w:lang w:val="ro-RO"/>
        </w:rPr>
        <w:t>plan propriu de securitate si sanatate in munca/ plan de prevenire si protectie</w:t>
      </w:r>
      <w:r w:rsidRPr="00362770">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FA2B7E" w:rsidRPr="00362770" w:rsidRDefault="00FA2B7E" w:rsidP="003966EB">
      <w:pPr>
        <w:pStyle w:val="BodyText"/>
        <w:ind w:firstLine="720"/>
        <w:rPr>
          <w:sz w:val="26"/>
          <w:szCs w:val="26"/>
          <w:lang w:val="ro-RO"/>
        </w:rPr>
      </w:pPr>
      <w:r w:rsidRPr="00362770">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362770">
        <w:rPr>
          <w:b/>
          <w:sz w:val="26"/>
          <w:szCs w:val="26"/>
          <w:lang w:val="ro-RO"/>
        </w:rPr>
        <w:t xml:space="preserve"> documentele ce atesta competenta si desemnarea coordonatorului in santier</w:t>
      </w:r>
      <w:r w:rsidRPr="00362770">
        <w:rPr>
          <w:sz w:val="26"/>
          <w:szCs w:val="26"/>
          <w:lang w:val="ro-RO"/>
        </w:rPr>
        <w:t xml:space="preserve">, precum si </w:t>
      </w:r>
      <w:r w:rsidRPr="00362770">
        <w:rPr>
          <w:b/>
          <w:sz w:val="26"/>
          <w:szCs w:val="26"/>
          <w:lang w:val="ro-RO"/>
        </w:rPr>
        <w:t>propunerea de document de colaborare practica</w:t>
      </w:r>
      <w:r w:rsidRPr="00362770">
        <w:rPr>
          <w:sz w:val="26"/>
          <w:szCs w:val="26"/>
          <w:lang w:val="ro-RO"/>
        </w:rPr>
        <w:t xml:space="preserve"> cu acesta.</w:t>
      </w:r>
    </w:p>
    <w:p w:rsidR="00FA2B7E" w:rsidRPr="00362770" w:rsidRDefault="00FA2B7E" w:rsidP="003966EB">
      <w:pPr>
        <w:pStyle w:val="BodyText"/>
        <w:ind w:firstLine="720"/>
        <w:rPr>
          <w:sz w:val="26"/>
          <w:szCs w:val="26"/>
          <w:lang w:val="ro-RO"/>
        </w:rPr>
      </w:pPr>
      <w:r w:rsidRPr="00362770">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362770">
        <w:rPr>
          <w:sz w:val="26"/>
          <w:szCs w:val="26"/>
          <w:lang w:val="fr-FR"/>
        </w:rPr>
        <w:t>z</w:t>
      </w:r>
      <w:r w:rsidRPr="00362770">
        <w:rPr>
          <w:sz w:val="26"/>
          <w:szCs w:val="26"/>
          <w:lang w:val="ro-RO"/>
        </w:rPr>
        <w:t xml:space="preserve"> de a semna convenţia, subcontractul este lovit de nulitate; contractantul trebuie sa </w:t>
      </w:r>
      <w:r w:rsidRPr="00362770">
        <w:rPr>
          <w:sz w:val="26"/>
          <w:szCs w:val="26"/>
          <w:lang w:val="ro-RO"/>
        </w:rPr>
        <w:lastRenderedPageBreak/>
        <w:t xml:space="preserve">prezinte o copie dupǎ </w:t>
      </w:r>
      <w:r w:rsidRPr="00362770">
        <w:rPr>
          <w:b/>
          <w:sz w:val="26"/>
          <w:szCs w:val="26"/>
          <w:lang w:val="ro-RO"/>
        </w:rPr>
        <w:t>autorizaţia de funcţionare din punct de vedere al securităţii şi sănătăţii în muncă</w:t>
      </w:r>
      <w:r w:rsidRPr="00362770">
        <w:rPr>
          <w:sz w:val="26"/>
          <w:szCs w:val="26"/>
          <w:lang w:val="ro-RO"/>
        </w:rPr>
        <w:t xml:space="preserve"> deţinutǎ de firmele subcontractante, care se anexeazǎ la prezenta convenţie.</w:t>
      </w:r>
    </w:p>
    <w:p w:rsidR="00FA2B7E" w:rsidRPr="00362770" w:rsidRDefault="00FA2B7E" w:rsidP="003966EB">
      <w:pPr>
        <w:ind w:firstLine="720"/>
        <w:jc w:val="both"/>
        <w:rPr>
          <w:sz w:val="26"/>
          <w:szCs w:val="26"/>
          <w:lang w:val="it-IT"/>
        </w:rPr>
      </w:pPr>
      <w:r w:rsidRPr="00362770">
        <w:rPr>
          <w:sz w:val="26"/>
          <w:szCs w:val="26"/>
          <w:lang w:val="it-IT"/>
        </w:rPr>
        <w:t xml:space="preserve">4. Accesul personalului contractantului în incinta ELCEN se face pe bază de liste aprobate de către contractant si reprezentantul ELCEN/ CTE/ UR </w:t>
      </w:r>
      <w:r w:rsidRPr="00362770">
        <w:rPr>
          <w:i/>
          <w:sz w:val="26"/>
          <w:szCs w:val="26"/>
          <w:lang w:val="it-IT"/>
        </w:rPr>
        <w:t>(formular anexa 1)</w:t>
      </w:r>
      <w:r w:rsidRPr="00362770">
        <w:rPr>
          <w:sz w:val="26"/>
          <w:szCs w:val="26"/>
          <w:lang w:val="it-IT"/>
        </w:rPr>
        <w:t xml:space="preserve"> şi actualizate ori de cǎte ori este necesar, respectiv: </w:t>
      </w:r>
    </w:p>
    <w:p w:rsidR="00FA2B7E" w:rsidRPr="00362770" w:rsidRDefault="00FA2B7E" w:rsidP="003966EB">
      <w:pPr>
        <w:pStyle w:val="BodyText"/>
        <w:ind w:firstLine="720"/>
        <w:rPr>
          <w:sz w:val="26"/>
          <w:szCs w:val="26"/>
          <w:lang w:val="ro-RO"/>
        </w:rPr>
      </w:pPr>
      <w:r w:rsidRPr="00362770">
        <w:rPr>
          <w:sz w:val="26"/>
          <w:szCs w:val="26"/>
          <w:lang w:val="ro-RO"/>
        </w:rPr>
        <w:t>-</w:t>
      </w:r>
      <w:r w:rsidRPr="00362770">
        <w:rPr>
          <w:b/>
          <w:sz w:val="26"/>
          <w:szCs w:val="26"/>
          <w:lang w:val="ro-RO"/>
        </w:rPr>
        <w:t>lista personalului</w:t>
      </w:r>
      <w:r w:rsidRPr="00362770">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FA2B7E" w:rsidRPr="00362770" w:rsidRDefault="00FA2B7E" w:rsidP="003966EB">
      <w:pPr>
        <w:pStyle w:val="BodyText"/>
        <w:ind w:firstLine="720"/>
        <w:rPr>
          <w:sz w:val="26"/>
          <w:szCs w:val="26"/>
          <w:lang w:val="ro-RO"/>
        </w:rPr>
      </w:pPr>
      <w:r w:rsidRPr="00362770">
        <w:rPr>
          <w:sz w:val="26"/>
          <w:szCs w:val="26"/>
          <w:lang w:val="ro-RO"/>
        </w:rPr>
        <w:t>-</w:t>
      </w:r>
      <w:r w:rsidRPr="00362770">
        <w:rPr>
          <w:b/>
          <w:sz w:val="26"/>
          <w:szCs w:val="26"/>
          <w:lang w:val="ro-RO"/>
        </w:rPr>
        <w:t>lista mijloacelor auto</w:t>
      </w:r>
      <w:r w:rsidRPr="00362770">
        <w:rPr>
          <w:sz w:val="26"/>
          <w:szCs w:val="26"/>
          <w:lang w:val="ro-RO"/>
        </w:rPr>
        <w:t xml:space="preserve"> (felul lor, numerele de înmatriculare şi numele conducǎtorilor autovehiculelor);  </w:t>
      </w:r>
    </w:p>
    <w:p w:rsidR="00FA2B7E" w:rsidRPr="00362770" w:rsidRDefault="00FA2B7E" w:rsidP="003966EB">
      <w:pPr>
        <w:pStyle w:val="BodyText"/>
        <w:rPr>
          <w:sz w:val="26"/>
          <w:szCs w:val="26"/>
          <w:lang w:val="ro-RO"/>
        </w:rPr>
      </w:pPr>
      <w:r w:rsidRPr="00362770">
        <w:rPr>
          <w:sz w:val="26"/>
          <w:szCs w:val="26"/>
          <w:lang w:val="ro-RO"/>
        </w:rPr>
        <w:t xml:space="preserve"> </w:t>
      </w:r>
      <w:r w:rsidRPr="00362770">
        <w:rPr>
          <w:sz w:val="26"/>
          <w:szCs w:val="26"/>
          <w:lang w:val="ro-RO"/>
        </w:rPr>
        <w:tab/>
        <w:t>-</w:t>
      </w:r>
      <w:r w:rsidRPr="00362770">
        <w:rPr>
          <w:b/>
          <w:sz w:val="26"/>
          <w:szCs w:val="26"/>
          <w:lang w:val="ro-RO"/>
        </w:rPr>
        <w:t>lista echipamentelor/ materialelor/ substantelor</w:t>
      </w:r>
      <w:r w:rsidRPr="00362770">
        <w:rPr>
          <w:sz w:val="26"/>
          <w:szCs w:val="26"/>
          <w:lang w:val="ro-RO"/>
        </w:rPr>
        <w:t xml:space="preserve"> din dotare (denumire, nr. bucǎţi, cantitate, dupa caz).</w:t>
      </w:r>
    </w:p>
    <w:p w:rsidR="00FA2B7E" w:rsidRPr="00362770" w:rsidRDefault="00FA2B7E" w:rsidP="003966EB">
      <w:pPr>
        <w:pStyle w:val="BodyText"/>
        <w:rPr>
          <w:i/>
          <w:sz w:val="26"/>
          <w:szCs w:val="26"/>
          <w:lang w:val="ro-RO"/>
        </w:rPr>
      </w:pPr>
      <w:r w:rsidRPr="00362770">
        <w:rPr>
          <w:sz w:val="26"/>
          <w:szCs w:val="26"/>
          <w:lang w:val="ro-RO"/>
        </w:rPr>
        <w:tab/>
      </w:r>
      <w:r w:rsidRPr="00362770">
        <w:rPr>
          <w:i/>
          <w:sz w:val="26"/>
          <w:szCs w:val="26"/>
          <w:lang w:val="ro-RO"/>
        </w:rPr>
        <w:t xml:space="preserve">Nota: </w:t>
      </w:r>
      <w:r w:rsidRPr="00362770">
        <w:rPr>
          <w:i/>
          <w:sz w:val="26"/>
          <w:szCs w:val="26"/>
          <w:lang w:val="it-IT"/>
        </w:rPr>
        <w:t>In cazul in care beneficiarul este Uzina de Reparatii, listele se aproba si de catre directorul centralei in incinta careia se desfasoara activitatea contractantului.</w:t>
      </w:r>
    </w:p>
    <w:p w:rsidR="00FA2B7E" w:rsidRPr="00362770" w:rsidRDefault="00FA2B7E" w:rsidP="003966EB">
      <w:pPr>
        <w:pStyle w:val="BodyText"/>
        <w:ind w:firstLine="720"/>
        <w:rPr>
          <w:sz w:val="26"/>
          <w:szCs w:val="26"/>
          <w:lang w:val="ro-RO"/>
        </w:rPr>
      </w:pPr>
      <w:r w:rsidRPr="00362770">
        <w:rPr>
          <w:sz w:val="26"/>
          <w:szCs w:val="26"/>
          <w:lang w:val="ro-RO"/>
        </w:rPr>
        <w:t xml:space="preserve">5. La introducerea în incintă a substanţelor periculoase, contractantul este obligat sǎ prezinte </w:t>
      </w:r>
      <w:r w:rsidRPr="00362770">
        <w:rPr>
          <w:b/>
          <w:sz w:val="26"/>
          <w:szCs w:val="26"/>
          <w:lang w:val="ro-RO"/>
        </w:rPr>
        <w:t>fişa cu date de securitate</w:t>
      </w:r>
      <w:r w:rsidRPr="00362770">
        <w:rPr>
          <w:sz w:val="26"/>
          <w:szCs w:val="26"/>
          <w:lang w:val="ro-RO"/>
        </w:rPr>
        <w:t xml:space="preserve"> pentru fiecare substanţǎ în parte.</w:t>
      </w:r>
    </w:p>
    <w:p w:rsidR="00FA2B7E" w:rsidRPr="00362770" w:rsidRDefault="00FA2B7E" w:rsidP="003966EB">
      <w:pPr>
        <w:pStyle w:val="BodyText"/>
        <w:ind w:firstLine="720"/>
        <w:rPr>
          <w:sz w:val="26"/>
          <w:szCs w:val="26"/>
          <w:lang w:val="ro-RO"/>
        </w:rPr>
      </w:pPr>
      <w:r w:rsidRPr="00362770">
        <w:rPr>
          <w:sz w:val="26"/>
          <w:szCs w:val="26"/>
          <w:lang w:val="ro-RO"/>
        </w:rPr>
        <w:t>6. Personalul contractantului are obligatia de a purta în timpul desfasurarii activitatii in incinta ELCEN, ecusoane continand numele, prenumele, functia si denumirea societatii.</w:t>
      </w:r>
    </w:p>
    <w:p w:rsidR="00FA2B7E" w:rsidRPr="00362770" w:rsidRDefault="00FA2B7E" w:rsidP="003966EB">
      <w:pPr>
        <w:pStyle w:val="BodyText"/>
        <w:ind w:firstLine="720"/>
        <w:rPr>
          <w:sz w:val="26"/>
          <w:szCs w:val="26"/>
          <w:lang w:val="ro-RO"/>
        </w:rPr>
      </w:pPr>
      <w:r w:rsidRPr="00362770">
        <w:rPr>
          <w:sz w:val="26"/>
          <w:szCs w:val="26"/>
          <w:lang w:val="ro-RO"/>
        </w:rPr>
        <w:t>7. Conducătorii auto au obligaţia de a se supune controlului la poarta de acces in incinta ELCEN, atât la intrare cât şi la ieşire.</w:t>
      </w:r>
    </w:p>
    <w:p w:rsidR="00FA2B7E" w:rsidRPr="00362770" w:rsidRDefault="00FA2B7E" w:rsidP="003966EB">
      <w:pPr>
        <w:pStyle w:val="BodyText"/>
        <w:ind w:firstLine="720"/>
        <w:rPr>
          <w:sz w:val="26"/>
          <w:szCs w:val="26"/>
          <w:lang w:val="ro-RO"/>
        </w:rPr>
      </w:pPr>
      <w:r w:rsidRPr="00362770">
        <w:rPr>
          <w:sz w:val="26"/>
          <w:szCs w:val="26"/>
          <w:lang w:val="ro-RO"/>
        </w:rPr>
        <w:t>8. Se interzice prezentarea la lucru sub influenţa bǎuturilor alcoolice sau a substanţelor stupefiante, facilitarea introducerii, introducerea şi consumul acestora în incinta ELCEN.</w:t>
      </w:r>
    </w:p>
    <w:p w:rsidR="00FA2B7E" w:rsidRPr="00362770" w:rsidRDefault="00FA2B7E" w:rsidP="003966EB">
      <w:pPr>
        <w:pStyle w:val="BodyText"/>
        <w:ind w:firstLine="720"/>
        <w:rPr>
          <w:sz w:val="26"/>
          <w:szCs w:val="26"/>
          <w:lang w:val="ro-RO"/>
        </w:rPr>
      </w:pPr>
      <w:r w:rsidRPr="00362770">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FA2B7E" w:rsidRPr="00362770" w:rsidRDefault="00FA2B7E" w:rsidP="003966EB">
      <w:pPr>
        <w:pStyle w:val="BodyText"/>
        <w:ind w:firstLine="720"/>
        <w:rPr>
          <w:sz w:val="26"/>
          <w:szCs w:val="26"/>
          <w:lang w:val="ro-RO"/>
        </w:rPr>
      </w:pPr>
      <w:r w:rsidRPr="00362770">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FA2B7E" w:rsidRPr="00362770" w:rsidRDefault="00FA2B7E" w:rsidP="003966EB">
      <w:pPr>
        <w:pStyle w:val="BodyText"/>
        <w:ind w:firstLine="720"/>
        <w:rPr>
          <w:sz w:val="26"/>
          <w:szCs w:val="26"/>
          <w:lang w:val="ro-RO"/>
        </w:rPr>
      </w:pPr>
      <w:r w:rsidRPr="00362770">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362770">
        <w:rPr>
          <w:i/>
          <w:sz w:val="26"/>
          <w:szCs w:val="26"/>
          <w:lang w:val="it-IT"/>
        </w:rPr>
        <w:t>in incinta careia se desfasoara activitatea contractantului.</w:t>
      </w:r>
    </w:p>
    <w:p w:rsidR="00FA2B7E" w:rsidRPr="00362770" w:rsidRDefault="00FA2B7E" w:rsidP="003966EB">
      <w:pPr>
        <w:pStyle w:val="BodyText"/>
        <w:ind w:firstLine="720"/>
        <w:rPr>
          <w:sz w:val="26"/>
          <w:szCs w:val="26"/>
          <w:lang w:val="ro-RO"/>
        </w:rPr>
      </w:pPr>
      <w:r w:rsidRPr="00362770">
        <w:rPr>
          <w:sz w:val="26"/>
          <w:szCs w:val="26"/>
          <w:lang w:val="ro-RO"/>
        </w:rPr>
        <w:t>11. Personalul contractantului are obligatia de a respecta locurile pentru fumat special amenajate si marcate pe traseul de acces.</w:t>
      </w:r>
    </w:p>
    <w:p w:rsidR="00FA2B7E" w:rsidRPr="00362770" w:rsidRDefault="00FA2B7E" w:rsidP="003966EB">
      <w:pPr>
        <w:pStyle w:val="BodyText"/>
        <w:ind w:firstLine="720"/>
        <w:rPr>
          <w:sz w:val="26"/>
          <w:szCs w:val="26"/>
          <w:lang w:val="ro-RO"/>
        </w:rPr>
      </w:pPr>
      <w:r w:rsidRPr="00362770">
        <w:rPr>
          <w:sz w:val="26"/>
          <w:szCs w:val="26"/>
          <w:lang w:val="ro-RO"/>
        </w:rPr>
        <w:t>12. Contractantul isi va amplasa/ depozita echipamente/ materiale/ deseuri in incinta ELCEN, numai in spatiile stabilite de catre reprezentantul ELCEN/ CTE/ UR.</w:t>
      </w:r>
    </w:p>
    <w:p w:rsidR="00FA2B7E" w:rsidRPr="00362770" w:rsidRDefault="00FA2B7E" w:rsidP="003966EB">
      <w:pPr>
        <w:pStyle w:val="BodyText"/>
        <w:ind w:firstLine="720"/>
        <w:rPr>
          <w:sz w:val="26"/>
          <w:szCs w:val="26"/>
          <w:lang w:val="ro-RO"/>
        </w:rPr>
      </w:pPr>
      <w:r w:rsidRPr="00362770">
        <w:rPr>
          <w:sz w:val="26"/>
          <w:szCs w:val="26"/>
          <w:lang w:val="ro-RO"/>
        </w:rPr>
        <w:t>13. Nu</w:t>
      </w:r>
      <w:r w:rsidRPr="00362770">
        <w:rPr>
          <w:color w:val="FF0000"/>
          <w:sz w:val="26"/>
          <w:szCs w:val="26"/>
          <w:lang w:val="ro-RO"/>
        </w:rPr>
        <w:t xml:space="preserve"> </w:t>
      </w:r>
      <w:r w:rsidRPr="00362770">
        <w:rPr>
          <w:sz w:val="26"/>
          <w:szCs w:val="26"/>
          <w:lang w:val="ro-RO"/>
        </w:rPr>
        <w:t>se admite depozitarea substantelor periculoase in spatii neaerisite si in cantitati mai mari decat cele stabilite de comun acord cu reprezentantul ELCEN/ CTE/ UR.</w:t>
      </w:r>
    </w:p>
    <w:p w:rsidR="00FA2B7E" w:rsidRPr="00362770" w:rsidRDefault="00FA2B7E" w:rsidP="003966EB">
      <w:pPr>
        <w:pStyle w:val="BodyText"/>
        <w:ind w:firstLine="720"/>
        <w:rPr>
          <w:b/>
          <w:sz w:val="26"/>
          <w:szCs w:val="26"/>
          <w:lang w:val="ro-RO"/>
        </w:rPr>
      </w:pPr>
      <w:r w:rsidRPr="00362770">
        <w:rPr>
          <w:sz w:val="26"/>
          <w:szCs w:val="26"/>
          <w:lang w:val="ro-RO"/>
        </w:rPr>
        <w:t xml:space="preserve">14. Contractantul efectueaza lucrǎri/ servicii/ utilizeaza spatii în incinta ELCEN, conform contractului încheiat, în baza </w:t>
      </w:r>
      <w:r w:rsidRPr="00362770">
        <w:rPr>
          <w:b/>
          <w:sz w:val="26"/>
          <w:szCs w:val="26"/>
          <w:lang w:val="ro-RO"/>
        </w:rPr>
        <w:t>formelor de lucru</w:t>
      </w:r>
      <w:r w:rsidRPr="00362770">
        <w:rPr>
          <w:sz w:val="26"/>
          <w:szCs w:val="26"/>
          <w:lang w:val="ro-RO"/>
        </w:rPr>
        <w:t xml:space="preserve">: autorizaţie de lucru, proces verbal de predare in revizie-reparaţie sau alte forme de lucru conform normativelor in vigoare, în funcţie de natura lucrǎrilor/ serviciilor. </w:t>
      </w:r>
    </w:p>
    <w:p w:rsidR="00FA2B7E" w:rsidRPr="00362770" w:rsidRDefault="00FA2B7E" w:rsidP="003966EB">
      <w:pPr>
        <w:pStyle w:val="BodyText"/>
        <w:ind w:firstLine="720"/>
        <w:rPr>
          <w:sz w:val="26"/>
          <w:szCs w:val="26"/>
          <w:lang w:val="ro-RO"/>
        </w:rPr>
      </w:pPr>
      <w:r w:rsidRPr="00362770">
        <w:rPr>
          <w:sz w:val="26"/>
          <w:szCs w:val="26"/>
          <w:lang w:val="ro-RO"/>
        </w:rPr>
        <w:t xml:space="preserve">15. Lucrǎrile cu foc deschis în locurile periculoase stabilite de reprezentantul ELCEN/ CTE/ UR, se efectueaza doar cu </w:t>
      </w:r>
      <w:r w:rsidRPr="00362770">
        <w:rPr>
          <w:b/>
          <w:sz w:val="26"/>
          <w:szCs w:val="26"/>
          <w:lang w:val="ro-RO"/>
        </w:rPr>
        <w:t>permis de lucru cu foc</w:t>
      </w:r>
      <w:r w:rsidRPr="00362770">
        <w:rPr>
          <w:sz w:val="26"/>
          <w:szCs w:val="26"/>
          <w:lang w:val="ro-RO"/>
        </w:rPr>
        <w:t xml:space="preserve"> întocmit de acesta, contractantul fiind obligat sǎ respecte prevederile documentului respectiv.</w:t>
      </w:r>
    </w:p>
    <w:p w:rsidR="00FA2B7E" w:rsidRPr="00362770" w:rsidRDefault="00FA2B7E" w:rsidP="003966EB">
      <w:pPr>
        <w:pStyle w:val="BodyText"/>
        <w:ind w:firstLine="720"/>
        <w:rPr>
          <w:b/>
          <w:sz w:val="26"/>
          <w:szCs w:val="26"/>
          <w:lang w:val="ro-RO"/>
        </w:rPr>
      </w:pPr>
      <w:r w:rsidRPr="00362770">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FA2B7E" w:rsidRPr="00362770" w:rsidRDefault="00FA2B7E" w:rsidP="003966EB">
      <w:pPr>
        <w:pStyle w:val="BodyText"/>
        <w:ind w:firstLine="720"/>
        <w:rPr>
          <w:sz w:val="26"/>
          <w:szCs w:val="26"/>
          <w:lang w:val="ro-RO"/>
        </w:rPr>
      </w:pPr>
      <w:r w:rsidRPr="00362770">
        <w:rPr>
          <w:sz w:val="26"/>
          <w:szCs w:val="26"/>
          <w:lang w:val="ro-RO"/>
        </w:rPr>
        <w:lastRenderedPageBreak/>
        <w:t>17. Contractantul are obligatia de a informa anticipat reprezentantul ELCEN/ CTE/ UR în cazul în care urmează să se producă modificări asupra lucrǎrilor executate/ serviciilor prestate convenite în cadrul contractului.</w:t>
      </w:r>
    </w:p>
    <w:p w:rsidR="00FA2B7E" w:rsidRPr="00362770" w:rsidRDefault="00FA2B7E" w:rsidP="003966EB">
      <w:pPr>
        <w:pStyle w:val="BodyText"/>
        <w:ind w:firstLine="720"/>
        <w:rPr>
          <w:sz w:val="26"/>
          <w:szCs w:val="26"/>
          <w:lang w:val="ro-RO"/>
        </w:rPr>
      </w:pPr>
      <w:r w:rsidRPr="00362770">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FA2B7E" w:rsidRPr="00362770" w:rsidRDefault="00FA2B7E" w:rsidP="003966EB">
      <w:pPr>
        <w:pStyle w:val="BodyText"/>
        <w:ind w:firstLine="720"/>
        <w:rPr>
          <w:sz w:val="26"/>
          <w:szCs w:val="26"/>
          <w:lang w:val="ro-RO"/>
        </w:rPr>
      </w:pPr>
      <w:r w:rsidRPr="00362770">
        <w:rPr>
          <w:sz w:val="26"/>
          <w:szCs w:val="26"/>
          <w:lang w:val="ro-RO"/>
        </w:rPr>
        <w:t>19. În cazul în care este necesarǎ efectuarea unor lucrǎri cu surse radioactive, contractantul este obligat sǎ respecte legislaţia specificǎ în domeniul activitǎţii nucleare.</w:t>
      </w:r>
    </w:p>
    <w:p w:rsidR="00FA2B7E" w:rsidRPr="00362770" w:rsidRDefault="00FA2B7E" w:rsidP="003966EB">
      <w:pPr>
        <w:pStyle w:val="BodyText"/>
        <w:ind w:firstLine="720"/>
        <w:rPr>
          <w:sz w:val="26"/>
          <w:szCs w:val="26"/>
          <w:lang w:val="ro-RO"/>
        </w:rPr>
      </w:pPr>
      <w:r w:rsidRPr="00362770">
        <w:rPr>
          <w:sz w:val="26"/>
          <w:szCs w:val="26"/>
          <w:lang w:val="ro-RO"/>
        </w:rPr>
        <w:t>20. Pentru activitǎţile în care se poate degaja pulbere provenita de la azbest şi/sau din materiale cu conţinut de azbest, contractantul este obligat sa respecte prevederile HG 1875/2005.</w:t>
      </w:r>
    </w:p>
    <w:p w:rsidR="00FA2B7E" w:rsidRPr="00362770" w:rsidRDefault="00FA2B7E" w:rsidP="003966EB">
      <w:pPr>
        <w:pStyle w:val="BodyText"/>
        <w:ind w:firstLine="720"/>
        <w:rPr>
          <w:b/>
          <w:sz w:val="26"/>
          <w:szCs w:val="26"/>
          <w:lang w:val="ro-RO"/>
        </w:rPr>
      </w:pPr>
      <w:r w:rsidRPr="00362770">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FA2B7E" w:rsidRPr="00362770" w:rsidRDefault="00FA2B7E" w:rsidP="003966EB">
      <w:pPr>
        <w:pStyle w:val="BodyText"/>
        <w:ind w:firstLine="720"/>
        <w:rPr>
          <w:color w:val="FF0000"/>
          <w:sz w:val="26"/>
          <w:szCs w:val="26"/>
          <w:lang w:val="ro-RO"/>
        </w:rPr>
      </w:pPr>
      <w:r w:rsidRPr="00362770">
        <w:rPr>
          <w:sz w:val="26"/>
          <w:szCs w:val="26"/>
          <w:lang w:val="it-IT"/>
        </w:rPr>
        <w:t>22. Contractantul va utiliza pe cât posibil în activitatile desfǎşurate materiale ecologice, pentru a nu se creea un pericol potenţial pentru mediu.</w:t>
      </w:r>
    </w:p>
    <w:p w:rsidR="00FA2B7E" w:rsidRPr="00362770" w:rsidRDefault="00FA2B7E" w:rsidP="003966EB">
      <w:pPr>
        <w:pStyle w:val="BodyText"/>
        <w:ind w:firstLine="720"/>
        <w:rPr>
          <w:sz w:val="26"/>
          <w:szCs w:val="26"/>
          <w:lang w:val="ro-RO"/>
        </w:rPr>
      </w:pPr>
      <w:r w:rsidRPr="00362770">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FA2B7E" w:rsidRPr="00362770" w:rsidRDefault="00FA2B7E" w:rsidP="003966EB">
      <w:pPr>
        <w:pStyle w:val="BodyText"/>
        <w:ind w:firstLine="720"/>
        <w:rPr>
          <w:sz w:val="26"/>
          <w:szCs w:val="26"/>
          <w:lang w:val="ro-RO"/>
        </w:rPr>
      </w:pPr>
      <w:r w:rsidRPr="00362770">
        <w:rPr>
          <w:sz w:val="26"/>
          <w:szCs w:val="26"/>
          <w:lang w:val="ro-RO"/>
        </w:rPr>
        <w:t xml:space="preserve">24. Se interzice folosirea mijloacelor de interventie ale ELCEN, exceptand cazul in care acestea se predau contractantului, in baza </w:t>
      </w:r>
      <w:r w:rsidRPr="00362770">
        <w:rPr>
          <w:b/>
          <w:sz w:val="26"/>
          <w:szCs w:val="26"/>
          <w:lang w:val="ro-RO"/>
        </w:rPr>
        <w:t>procesului verbal de predare-primire</w:t>
      </w:r>
      <w:r w:rsidRPr="00362770">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FA2B7E" w:rsidRPr="00362770" w:rsidRDefault="00FA2B7E" w:rsidP="003966EB">
      <w:pPr>
        <w:pStyle w:val="BodyText"/>
        <w:ind w:firstLine="720"/>
        <w:rPr>
          <w:sz w:val="26"/>
          <w:szCs w:val="26"/>
          <w:lang w:val="ro-RO"/>
        </w:rPr>
      </w:pPr>
      <w:r w:rsidRPr="00362770">
        <w:rPr>
          <w:sz w:val="26"/>
          <w:szCs w:val="26"/>
          <w:lang w:val="ro-RO"/>
        </w:rPr>
        <w:t>25. Contractantul asigurǎ colectarea separatǎ a deşeurilor de hârtie/ carton, plastic, sticlă şi metal şi depozitarea acestora în containere proprii, special amenajate.</w:t>
      </w:r>
    </w:p>
    <w:p w:rsidR="00FA2B7E" w:rsidRPr="00362770" w:rsidRDefault="00FA2B7E" w:rsidP="003966EB">
      <w:pPr>
        <w:pStyle w:val="BodyText"/>
        <w:ind w:firstLine="720"/>
        <w:rPr>
          <w:sz w:val="26"/>
          <w:szCs w:val="26"/>
          <w:lang w:val="ro-RO"/>
        </w:rPr>
      </w:pPr>
      <w:r w:rsidRPr="00362770">
        <w:rPr>
          <w:sz w:val="26"/>
          <w:szCs w:val="26"/>
          <w:lang w:val="ro-RO"/>
        </w:rPr>
        <w:t>26. Contractantul asigura curatenia pe caile de acces pe care le foloseste, in jurul organizarii de santier si in zona proprie de lucru si evacuarea deseurilor rezultate din activitatea proprie.</w:t>
      </w:r>
    </w:p>
    <w:p w:rsidR="00FA2B7E" w:rsidRPr="00362770" w:rsidRDefault="00FA2B7E" w:rsidP="003966EB">
      <w:pPr>
        <w:pStyle w:val="BodyText"/>
        <w:ind w:firstLine="720"/>
        <w:rPr>
          <w:sz w:val="26"/>
          <w:szCs w:val="26"/>
          <w:lang w:val="ro-RO"/>
        </w:rPr>
      </w:pPr>
      <w:r w:rsidRPr="00362770">
        <w:rPr>
          <w:sz w:val="26"/>
          <w:szCs w:val="26"/>
          <w:lang w:val="ro-RO"/>
        </w:rPr>
        <w:t>27. Barǎcile contractantului vor fi amplasate în spaţiile aprobate de cǎtre reprezentantul ELCEN/ CTE/ UR, având inscripţionatǎ vizibil sigla proprie.</w:t>
      </w:r>
    </w:p>
    <w:p w:rsidR="00FA2B7E" w:rsidRPr="00362770" w:rsidRDefault="00FA2B7E" w:rsidP="003966EB">
      <w:pPr>
        <w:pStyle w:val="BodyText"/>
        <w:ind w:firstLine="720"/>
        <w:rPr>
          <w:sz w:val="26"/>
          <w:szCs w:val="26"/>
          <w:lang w:val="ro-RO"/>
        </w:rPr>
      </w:pPr>
      <w:r w:rsidRPr="00362770">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FA2B7E" w:rsidRPr="00362770" w:rsidRDefault="00FA2B7E" w:rsidP="003966EB">
      <w:pPr>
        <w:pStyle w:val="BodyText"/>
        <w:ind w:firstLine="720"/>
        <w:rPr>
          <w:sz w:val="26"/>
          <w:szCs w:val="26"/>
          <w:lang w:val="ro-RO"/>
        </w:rPr>
      </w:pPr>
      <w:r w:rsidRPr="00362770">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FA2B7E" w:rsidRPr="00362770" w:rsidRDefault="00FA2B7E" w:rsidP="003966EB">
      <w:pPr>
        <w:pStyle w:val="BodyText"/>
        <w:ind w:firstLine="720"/>
        <w:rPr>
          <w:sz w:val="26"/>
          <w:szCs w:val="26"/>
          <w:lang w:val="ro-RO"/>
        </w:rPr>
      </w:pPr>
      <w:r w:rsidRPr="00362770">
        <w:rPr>
          <w:sz w:val="26"/>
          <w:szCs w:val="26"/>
          <w:lang w:val="ro-RO"/>
        </w:rPr>
        <w:t>30. Contractantul rǎspunde de modul în care personalul propriu respectǎ legislaţia de securitate şi sănătate în muncă, situaţii de urgenţǎ şi protecţia mediului.</w:t>
      </w:r>
    </w:p>
    <w:p w:rsidR="00FA2B7E" w:rsidRPr="00362770" w:rsidRDefault="00FA2B7E" w:rsidP="003966EB">
      <w:pPr>
        <w:pStyle w:val="BodyText"/>
        <w:ind w:firstLine="720"/>
        <w:rPr>
          <w:sz w:val="26"/>
          <w:szCs w:val="26"/>
          <w:lang w:val="ro-RO"/>
        </w:rPr>
      </w:pPr>
      <w:r w:rsidRPr="00362770">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362770">
        <w:rPr>
          <w:spacing w:val="-6"/>
          <w:sz w:val="26"/>
          <w:szCs w:val="26"/>
          <w:lang w:val="fr-FR"/>
        </w:rPr>
        <w:t>Norme de protectie a muncii pentru partea mecanică a centralelor electrice</w:t>
      </w:r>
      <w:r w:rsidRPr="00362770">
        <w:rPr>
          <w:sz w:val="26"/>
          <w:szCs w:val="26"/>
          <w:lang w:val="ro-RO"/>
        </w:rPr>
        <w:t>, PE 009/93-</w:t>
      </w:r>
      <w:r w:rsidRPr="00362770">
        <w:rPr>
          <w:sz w:val="26"/>
          <w:szCs w:val="26"/>
          <w:lang w:val="fr-FR"/>
        </w:rPr>
        <w:t>Norme</w:t>
      </w:r>
      <w:r w:rsidRPr="00362770">
        <w:rPr>
          <w:snapToGrid w:val="0"/>
          <w:sz w:val="26"/>
          <w:szCs w:val="26"/>
          <w:lang w:val="fr-FR"/>
        </w:rPr>
        <w:t xml:space="preserve"> de prevenire, stingere şi dotare împotriva incendiilor pentru</w:t>
      </w:r>
      <w:r w:rsidRPr="00362770">
        <w:rPr>
          <w:sz w:val="26"/>
          <w:szCs w:val="26"/>
          <w:lang w:val="fr-FR"/>
        </w:rPr>
        <w:t xml:space="preserve"> producerea, transportul şi distribuţia energiei electrice şi termice</w:t>
      </w:r>
      <w:r w:rsidRPr="00362770">
        <w:rPr>
          <w:sz w:val="26"/>
          <w:szCs w:val="26"/>
          <w:lang w:val="ro-RO"/>
        </w:rPr>
        <w:t xml:space="preserve">, autorizatia de lucru/procesul </w:t>
      </w:r>
      <w:r w:rsidRPr="00362770">
        <w:rPr>
          <w:sz w:val="26"/>
          <w:szCs w:val="26"/>
          <w:lang w:val="ro-RO"/>
        </w:rPr>
        <w:lastRenderedPageBreak/>
        <w:t>verbal de predare in revizie reparatie/ alte forme de lucru si alte proceduri/ regulamente/ instructiuni aplicabile, în funcţie de natura lucrǎrilor/ serviciilor.</w:t>
      </w:r>
    </w:p>
    <w:p w:rsidR="00FA2B7E" w:rsidRPr="00362770" w:rsidRDefault="00FA2B7E" w:rsidP="003966EB">
      <w:pPr>
        <w:pStyle w:val="BodyText"/>
        <w:ind w:firstLine="720"/>
        <w:rPr>
          <w:sz w:val="26"/>
          <w:szCs w:val="26"/>
          <w:lang w:val="ro-RO"/>
        </w:rPr>
      </w:pPr>
      <w:r w:rsidRPr="00362770">
        <w:rPr>
          <w:sz w:val="26"/>
          <w:szCs w:val="26"/>
          <w:lang w:val="ro-RO"/>
        </w:rPr>
        <w:t>32. Contractantul rǎspunde de modul în care lucrătorii proprii asigurǎ păstrarea integrităţii mijloacelor de intervenţie pentru stingerea incendiilor ale ELCEN, existente în zona de lucru.</w:t>
      </w:r>
    </w:p>
    <w:p w:rsidR="00FA2B7E" w:rsidRPr="00362770" w:rsidRDefault="00FA2B7E" w:rsidP="003966EB">
      <w:pPr>
        <w:pStyle w:val="BodyText"/>
        <w:ind w:firstLine="720"/>
        <w:rPr>
          <w:sz w:val="26"/>
          <w:szCs w:val="26"/>
          <w:lang w:val="ro-RO"/>
        </w:rPr>
      </w:pPr>
      <w:r w:rsidRPr="00362770">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FA2B7E" w:rsidRPr="00362770" w:rsidRDefault="00FA2B7E" w:rsidP="003966EB">
      <w:pPr>
        <w:pStyle w:val="BodyText"/>
        <w:ind w:firstLine="720"/>
        <w:rPr>
          <w:b/>
          <w:bCs/>
          <w:sz w:val="26"/>
          <w:szCs w:val="26"/>
          <w:lang w:val="ro-RO"/>
        </w:rPr>
      </w:pPr>
      <w:r w:rsidRPr="00362770">
        <w:rPr>
          <w:sz w:val="26"/>
          <w:szCs w:val="26"/>
          <w:lang w:val="ro-RO"/>
        </w:rPr>
        <w:t>34. Contractantul va controla periodic modul in care personalul propriu isi respecta obligatiile de SSM-SU-PM, luând mǎsuri operative de eliminare a neregulilor.</w:t>
      </w:r>
    </w:p>
    <w:p w:rsidR="00FA2B7E" w:rsidRPr="00362770" w:rsidRDefault="00FA2B7E" w:rsidP="003966EB">
      <w:pPr>
        <w:pStyle w:val="BodyText"/>
        <w:ind w:firstLine="720"/>
        <w:rPr>
          <w:b/>
          <w:sz w:val="26"/>
          <w:szCs w:val="26"/>
          <w:lang w:val="ro-RO"/>
        </w:rPr>
      </w:pPr>
      <w:r w:rsidRPr="00362770">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FA2B7E" w:rsidRPr="00362770" w:rsidRDefault="00FA2B7E" w:rsidP="003966EB">
      <w:pPr>
        <w:pStyle w:val="BodyText"/>
        <w:ind w:firstLine="720"/>
        <w:rPr>
          <w:sz w:val="26"/>
          <w:szCs w:val="26"/>
          <w:lang w:val="ro-RO"/>
        </w:rPr>
      </w:pPr>
      <w:r w:rsidRPr="00362770">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FA2B7E" w:rsidRPr="00362770" w:rsidRDefault="00FA2B7E" w:rsidP="003966EB">
      <w:pPr>
        <w:pStyle w:val="BodyText"/>
        <w:ind w:firstLine="720"/>
        <w:rPr>
          <w:sz w:val="26"/>
          <w:szCs w:val="26"/>
          <w:lang w:val="ro-RO"/>
        </w:rPr>
      </w:pPr>
      <w:r w:rsidRPr="00362770">
        <w:rPr>
          <w:sz w:val="26"/>
          <w:szCs w:val="26"/>
          <w:lang w:val="ro-RO"/>
        </w:rPr>
        <w:t>Nota: orice incident/ situatie mentionate mai sus se vor anunta la dispecer sef tura, tel.  ....................</w:t>
      </w:r>
    </w:p>
    <w:p w:rsidR="00FA2B7E" w:rsidRPr="00362770" w:rsidRDefault="00FA2B7E" w:rsidP="003966EB">
      <w:pPr>
        <w:pStyle w:val="BodyText"/>
        <w:ind w:left="360"/>
        <w:rPr>
          <w:b/>
          <w:bCs/>
          <w:sz w:val="26"/>
          <w:szCs w:val="26"/>
          <w:lang w:val="ro-RO"/>
        </w:rPr>
      </w:pPr>
      <w:r w:rsidRPr="00362770">
        <w:rPr>
          <w:b/>
          <w:bCs/>
          <w:sz w:val="26"/>
          <w:szCs w:val="26"/>
          <w:lang w:val="ro-RO"/>
        </w:rPr>
        <w:t xml:space="preserve">    II.  RĂSPUNDERILE BENEFICIARULUI/ PROPRIETARULUI</w:t>
      </w:r>
    </w:p>
    <w:p w:rsidR="00FA2B7E" w:rsidRPr="00362770" w:rsidRDefault="00FA2B7E" w:rsidP="003966EB">
      <w:pPr>
        <w:tabs>
          <w:tab w:val="left" w:pos="360"/>
          <w:tab w:val="left" w:pos="600"/>
        </w:tabs>
        <w:autoSpaceDE w:val="0"/>
        <w:autoSpaceDN w:val="0"/>
        <w:adjustRightInd w:val="0"/>
        <w:ind w:firstLine="720"/>
        <w:jc w:val="both"/>
        <w:rPr>
          <w:sz w:val="26"/>
          <w:szCs w:val="26"/>
          <w:lang w:val="ro-RO"/>
        </w:rPr>
      </w:pPr>
      <w:r w:rsidRPr="00362770">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362770">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362770">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FA2B7E" w:rsidRPr="00362770" w:rsidRDefault="00FA2B7E" w:rsidP="003966EB">
      <w:pPr>
        <w:pStyle w:val="BodyText"/>
        <w:ind w:firstLine="720"/>
        <w:rPr>
          <w:sz w:val="26"/>
          <w:szCs w:val="26"/>
          <w:lang w:val="ro-RO"/>
        </w:rPr>
      </w:pPr>
      <w:r w:rsidRPr="00362770">
        <w:rPr>
          <w:sz w:val="26"/>
          <w:szCs w:val="26"/>
          <w:lang w:val="ro-RO"/>
        </w:rPr>
        <w:t xml:space="preserve">2. La finalul instructajului se va întocmi o </w:t>
      </w:r>
      <w:r w:rsidRPr="00362770">
        <w:rPr>
          <w:b/>
          <w:sz w:val="26"/>
          <w:szCs w:val="26"/>
          <w:lang w:val="ro-RO"/>
        </w:rPr>
        <w:t xml:space="preserve">fişǎ de instruire colectiva privind SSM-SU-PM </w:t>
      </w:r>
      <w:r w:rsidRPr="00362770">
        <w:rPr>
          <w:i/>
          <w:sz w:val="26"/>
          <w:szCs w:val="26"/>
          <w:lang w:val="ro-RO"/>
        </w:rPr>
        <w:t>(formular anexa 2)</w:t>
      </w:r>
      <w:r w:rsidRPr="00362770">
        <w:rPr>
          <w:sz w:val="26"/>
          <w:szCs w:val="26"/>
          <w:lang w:val="ro-RO"/>
        </w:rPr>
        <w:t xml:space="preserve">, care se va anexa la prezenta convenţie. </w:t>
      </w:r>
    </w:p>
    <w:p w:rsidR="00FA2B7E" w:rsidRPr="00362770" w:rsidRDefault="00FA2B7E" w:rsidP="003966EB">
      <w:pPr>
        <w:pStyle w:val="BodyText"/>
        <w:ind w:firstLine="720"/>
        <w:rPr>
          <w:sz w:val="26"/>
          <w:szCs w:val="26"/>
          <w:lang w:val="ro-RO"/>
        </w:rPr>
      </w:pPr>
      <w:r w:rsidRPr="00362770">
        <w:rPr>
          <w:sz w:val="26"/>
          <w:szCs w:val="26"/>
          <w:lang w:val="ro-RO"/>
        </w:rPr>
        <w:t xml:space="preserve">3. Reprezentantul ELCEN/ CTE/ UR va anexa la prezenta convenţie, dupa caz: </w:t>
      </w:r>
      <w:r w:rsidRPr="00362770">
        <w:rPr>
          <w:b/>
          <w:sz w:val="26"/>
          <w:szCs w:val="26"/>
          <w:lang w:val="ro-RO"/>
        </w:rPr>
        <w:t>schiţa amplasǎrii organizǎrii de şantier, a traseelor pe care trebuie sǎ se deplaseze personalul contractantului</w:t>
      </w:r>
      <w:r w:rsidRPr="00362770">
        <w:rPr>
          <w:sz w:val="26"/>
          <w:szCs w:val="26"/>
          <w:lang w:val="ro-RO"/>
        </w:rPr>
        <w:t xml:space="preserve">, documentele de lucru: </w:t>
      </w:r>
      <w:r w:rsidRPr="00362770">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362770">
        <w:rPr>
          <w:sz w:val="26"/>
          <w:szCs w:val="26"/>
          <w:lang w:val="ro-RO"/>
        </w:rPr>
        <w:t xml:space="preserve"> şi va stabili in scris </w:t>
      </w:r>
      <w:r w:rsidRPr="00362770">
        <w:rPr>
          <w:b/>
          <w:sz w:val="26"/>
          <w:szCs w:val="26"/>
          <w:lang w:val="ro-RO"/>
        </w:rPr>
        <w:t>locurile de depozitare/ amplasare a echipamentelor/ baracilor, materialelor/ substantelor si deşeurilor contractantului</w:t>
      </w:r>
      <w:r w:rsidRPr="00362770">
        <w:rPr>
          <w:sz w:val="26"/>
          <w:szCs w:val="26"/>
          <w:lang w:val="ro-RO"/>
        </w:rPr>
        <w:t>.</w:t>
      </w:r>
    </w:p>
    <w:p w:rsidR="00FA2B7E" w:rsidRPr="00362770" w:rsidRDefault="00FA2B7E" w:rsidP="003966EB">
      <w:pPr>
        <w:pStyle w:val="BodyText"/>
        <w:ind w:firstLine="720"/>
        <w:rPr>
          <w:b/>
          <w:bCs/>
          <w:sz w:val="26"/>
          <w:szCs w:val="26"/>
          <w:lang w:val="ro-RO"/>
        </w:rPr>
      </w:pPr>
      <w:r w:rsidRPr="00362770">
        <w:rPr>
          <w:b/>
          <w:bCs/>
          <w:sz w:val="26"/>
          <w:szCs w:val="26"/>
          <w:lang w:val="ro-RO"/>
        </w:rPr>
        <w:t>III. REGLEMENTĂRI FINALE</w:t>
      </w:r>
    </w:p>
    <w:p w:rsidR="00FA2B7E" w:rsidRPr="00362770" w:rsidRDefault="00FA2B7E" w:rsidP="003966EB">
      <w:pPr>
        <w:pStyle w:val="BodyText"/>
        <w:numPr>
          <w:ilvl w:val="0"/>
          <w:numId w:val="17"/>
        </w:numPr>
        <w:tabs>
          <w:tab w:val="clear" w:pos="720"/>
          <w:tab w:val="num" w:pos="0"/>
          <w:tab w:val="left" w:pos="960"/>
          <w:tab w:val="num" w:pos="1080"/>
        </w:tabs>
        <w:ind w:left="0" w:firstLine="720"/>
        <w:rPr>
          <w:b/>
          <w:sz w:val="26"/>
          <w:szCs w:val="26"/>
          <w:lang w:val="ro-RO"/>
        </w:rPr>
      </w:pPr>
      <w:r w:rsidRPr="00362770">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FA2B7E" w:rsidRPr="00362770" w:rsidRDefault="00FA2B7E" w:rsidP="003966EB">
      <w:pPr>
        <w:pStyle w:val="BodyText"/>
        <w:numPr>
          <w:ilvl w:val="0"/>
          <w:numId w:val="17"/>
        </w:numPr>
        <w:tabs>
          <w:tab w:val="clear" w:pos="720"/>
          <w:tab w:val="num" w:pos="0"/>
          <w:tab w:val="left" w:pos="960"/>
          <w:tab w:val="num" w:pos="1080"/>
        </w:tabs>
        <w:ind w:left="0" w:firstLine="720"/>
        <w:rPr>
          <w:b/>
          <w:sz w:val="26"/>
          <w:szCs w:val="26"/>
          <w:lang w:val="ro-RO"/>
        </w:rPr>
      </w:pPr>
      <w:r w:rsidRPr="00362770">
        <w:rPr>
          <w:sz w:val="26"/>
          <w:szCs w:val="26"/>
          <w:lang w:val="ro-RO"/>
        </w:rPr>
        <w:t xml:space="preserve"> Constatarile fǎcute cu ocazia controalelor efectuate la una dintre pǎrţi de cǎtre autoritǎţile publice competente (Agenţia pentru Protecţia Mediului Bucureşti, Garda Nationalǎ </w:t>
      </w:r>
      <w:r w:rsidRPr="00362770">
        <w:rPr>
          <w:sz w:val="26"/>
          <w:szCs w:val="26"/>
          <w:lang w:val="ro-RO"/>
        </w:rPr>
        <w:lastRenderedPageBreak/>
        <w:t xml:space="preserve">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A2B7E" w:rsidRPr="00362770" w:rsidRDefault="00FA2B7E" w:rsidP="003966EB">
      <w:pPr>
        <w:pStyle w:val="BodyText"/>
        <w:numPr>
          <w:ilvl w:val="0"/>
          <w:numId w:val="17"/>
        </w:numPr>
        <w:tabs>
          <w:tab w:val="clear" w:pos="720"/>
          <w:tab w:val="left" w:pos="960"/>
          <w:tab w:val="num" w:pos="1080"/>
        </w:tabs>
        <w:ind w:left="0" w:firstLine="720"/>
        <w:rPr>
          <w:b/>
          <w:sz w:val="26"/>
          <w:szCs w:val="26"/>
          <w:lang w:val="ro-RO"/>
        </w:rPr>
      </w:pPr>
      <w:r w:rsidRPr="00362770">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FA2B7E" w:rsidRPr="00362770" w:rsidRDefault="00FA2B7E" w:rsidP="003966EB">
      <w:pPr>
        <w:pStyle w:val="BodyText"/>
        <w:numPr>
          <w:ilvl w:val="0"/>
          <w:numId w:val="17"/>
        </w:numPr>
        <w:tabs>
          <w:tab w:val="clear" w:pos="720"/>
          <w:tab w:val="left" w:pos="960"/>
          <w:tab w:val="num" w:pos="1080"/>
        </w:tabs>
        <w:ind w:left="0" w:firstLine="720"/>
        <w:rPr>
          <w:color w:val="FF0000"/>
          <w:sz w:val="26"/>
          <w:szCs w:val="26"/>
          <w:lang w:val="ro-RO"/>
        </w:rPr>
      </w:pPr>
      <w:r w:rsidRPr="00362770">
        <w:rPr>
          <w:sz w:val="26"/>
          <w:szCs w:val="26"/>
          <w:lang w:val="ro-RO"/>
        </w:rPr>
        <w:t xml:space="preserve"> Pǎrtile sunt obligate sǎ rǎspundǎ reciproc la solicitari referitoare la rezolvarea problemelor potenţiale sau la cele care au intervenit pe parcursul derulǎrii activitǎţilor.  </w:t>
      </w:r>
    </w:p>
    <w:p w:rsidR="00FA2B7E" w:rsidRPr="00362770" w:rsidRDefault="00FA2B7E" w:rsidP="003966EB">
      <w:pPr>
        <w:pStyle w:val="BodyText"/>
        <w:numPr>
          <w:ilvl w:val="0"/>
          <w:numId w:val="17"/>
        </w:numPr>
        <w:tabs>
          <w:tab w:val="clear" w:pos="720"/>
          <w:tab w:val="num" w:pos="0"/>
          <w:tab w:val="left" w:pos="960"/>
        </w:tabs>
        <w:ind w:left="0" w:firstLine="720"/>
        <w:rPr>
          <w:sz w:val="26"/>
          <w:szCs w:val="26"/>
          <w:lang w:val="ro-RO"/>
        </w:rPr>
      </w:pPr>
      <w:r w:rsidRPr="00362770">
        <w:rPr>
          <w:sz w:val="26"/>
          <w:szCs w:val="26"/>
          <w:lang w:val="ro-RO"/>
        </w:rPr>
        <w:t xml:space="preserve"> Beneficiarul/ proprietarul şi contractantul au obligaţia sǎ anunţe conducerea partenerului de contract ori de câte ori se constatǎ abateri de orice fel referitoare la prezenta convenţie, din partea personalului din subordine.</w:t>
      </w:r>
    </w:p>
    <w:p w:rsidR="00FA2B7E" w:rsidRPr="00362770" w:rsidRDefault="00FA2B7E" w:rsidP="003966EB">
      <w:pPr>
        <w:pStyle w:val="BodyText"/>
        <w:tabs>
          <w:tab w:val="left" w:pos="720"/>
        </w:tabs>
        <w:rPr>
          <w:sz w:val="26"/>
          <w:szCs w:val="26"/>
          <w:lang w:val="ro-RO"/>
        </w:rPr>
      </w:pPr>
      <w:r w:rsidRPr="00362770">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FA2B7E" w:rsidRPr="00362770" w:rsidRDefault="00FA2B7E" w:rsidP="003966EB">
      <w:pPr>
        <w:pStyle w:val="BodyText"/>
        <w:tabs>
          <w:tab w:val="left" w:pos="720"/>
        </w:tabs>
        <w:rPr>
          <w:sz w:val="26"/>
          <w:szCs w:val="26"/>
          <w:lang w:val="ro-RO"/>
        </w:rPr>
      </w:pPr>
      <w:r w:rsidRPr="00362770">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A2B7E" w:rsidRPr="00362770" w:rsidRDefault="00FA2B7E" w:rsidP="003966EB">
      <w:pPr>
        <w:pStyle w:val="BodyText"/>
        <w:tabs>
          <w:tab w:val="left" w:pos="720"/>
        </w:tabs>
        <w:rPr>
          <w:sz w:val="26"/>
          <w:szCs w:val="26"/>
          <w:lang w:val="ro-RO"/>
        </w:rPr>
      </w:pPr>
      <w:r w:rsidRPr="00362770">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FA2B7E" w:rsidRPr="00362770" w:rsidRDefault="00FA2B7E" w:rsidP="003966EB">
      <w:pPr>
        <w:pStyle w:val="BodyText"/>
        <w:tabs>
          <w:tab w:val="left" w:pos="720"/>
        </w:tabs>
        <w:rPr>
          <w:sz w:val="26"/>
          <w:szCs w:val="26"/>
          <w:lang w:val="ro-RO"/>
        </w:rPr>
      </w:pPr>
      <w:r w:rsidRPr="00362770">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FA2B7E" w:rsidRPr="00362770" w:rsidRDefault="00FA2B7E" w:rsidP="003966EB">
      <w:pPr>
        <w:pStyle w:val="BodyText"/>
        <w:tabs>
          <w:tab w:val="left" w:pos="720"/>
        </w:tabs>
        <w:rPr>
          <w:sz w:val="26"/>
          <w:szCs w:val="26"/>
          <w:lang w:val="ro-RO"/>
        </w:rPr>
      </w:pPr>
      <w:r w:rsidRPr="00362770">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FA2B7E" w:rsidRPr="00362770" w:rsidRDefault="00FA2B7E" w:rsidP="003966EB">
      <w:pPr>
        <w:tabs>
          <w:tab w:val="left" w:pos="960"/>
        </w:tabs>
        <w:ind w:firstLine="720"/>
        <w:jc w:val="both"/>
        <w:rPr>
          <w:color w:val="FF0000"/>
          <w:sz w:val="26"/>
          <w:szCs w:val="26"/>
          <w:lang w:val="ro-RO"/>
        </w:rPr>
      </w:pPr>
      <w:r w:rsidRPr="00362770">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FA2B7E" w:rsidRPr="00362770" w:rsidRDefault="00FA2B7E" w:rsidP="003966EB">
      <w:pPr>
        <w:pStyle w:val="BodyText"/>
        <w:tabs>
          <w:tab w:val="left" w:pos="720"/>
        </w:tabs>
        <w:rPr>
          <w:sz w:val="26"/>
          <w:szCs w:val="26"/>
          <w:lang w:val="ro-RO"/>
        </w:rPr>
      </w:pPr>
      <w:r w:rsidRPr="00362770">
        <w:rPr>
          <w:sz w:val="26"/>
          <w:szCs w:val="26"/>
          <w:lang w:val="ro-RO"/>
        </w:rPr>
        <w:tab/>
        <w:t>12. Î</w:t>
      </w:r>
      <w:r w:rsidRPr="00362770">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362770">
        <w:rPr>
          <w:sz w:val="26"/>
          <w:szCs w:val="26"/>
          <w:lang w:val="ro-RO"/>
        </w:rPr>
        <w:t>â</w:t>
      </w:r>
      <w:r w:rsidRPr="00362770">
        <w:rPr>
          <w:sz w:val="26"/>
          <w:szCs w:val="26"/>
          <w:lang w:val="it-IT"/>
        </w:rPr>
        <w:t>nd consecinţele acestuia.</w:t>
      </w:r>
    </w:p>
    <w:p w:rsidR="00FA2B7E" w:rsidRPr="00362770" w:rsidRDefault="00FA2B7E" w:rsidP="003966EB">
      <w:pPr>
        <w:pStyle w:val="BodyText"/>
        <w:tabs>
          <w:tab w:val="left" w:pos="720"/>
        </w:tabs>
        <w:rPr>
          <w:sz w:val="26"/>
          <w:szCs w:val="26"/>
          <w:lang w:val="ro-RO"/>
        </w:rPr>
      </w:pPr>
      <w:r w:rsidRPr="00362770">
        <w:rPr>
          <w:sz w:val="26"/>
          <w:szCs w:val="26"/>
          <w:lang w:val="ro-RO"/>
        </w:rPr>
        <w:tab/>
        <w:t>13. Prezenta convenţie nu se substituie prevederilor legislaţiei de SSM, SU şi PM în vigoare.</w:t>
      </w:r>
    </w:p>
    <w:p w:rsidR="00FA2B7E" w:rsidRPr="00362770" w:rsidRDefault="00FA2B7E" w:rsidP="003966EB">
      <w:pPr>
        <w:pStyle w:val="BodyText"/>
        <w:tabs>
          <w:tab w:val="left" w:pos="720"/>
        </w:tabs>
        <w:rPr>
          <w:sz w:val="26"/>
          <w:szCs w:val="26"/>
          <w:lang w:val="ro-RO"/>
        </w:rPr>
      </w:pPr>
      <w:r w:rsidRPr="00362770">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FA2B7E" w:rsidRPr="00362770" w:rsidRDefault="00FA2B7E" w:rsidP="003966EB">
      <w:pPr>
        <w:pStyle w:val="BodyText"/>
        <w:rPr>
          <w:b/>
          <w:bCs/>
          <w:sz w:val="26"/>
          <w:szCs w:val="26"/>
          <w:lang w:val="ro-RO"/>
        </w:rPr>
      </w:pPr>
      <w:r w:rsidRPr="00362770">
        <w:rPr>
          <w:b/>
          <w:sz w:val="26"/>
          <w:szCs w:val="26"/>
          <w:lang w:val="ro-RO"/>
        </w:rPr>
        <w:t xml:space="preserve">            BENEFICIAR/ PROPRIETAR</w:t>
      </w:r>
      <w:r w:rsidRPr="00362770">
        <w:rPr>
          <w:b/>
          <w:bCs/>
          <w:sz w:val="26"/>
          <w:szCs w:val="26"/>
          <w:lang w:val="ro-RO"/>
        </w:rPr>
        <w:t xml:space="preserve">                                           CONTRACTANT</w:t>
      </w:r>
    </w:p>
    <w:p w:rsidR="00FA2B7E" w:rsidRPr="00362770" w:rsidRDefault="00FA2B7E" w:rsidP="003966EB">
      <w:pPr>
        <w:pStyle w:val="BodyText"/>
        <w:rPr>
          <w:b/>
          <w:bCs/>
          <w:sz w:val="26"/>
          <w:szCs w:val="26"/>
          <w:lang w:val="ro-RO"/>
        </w:rPr>
      </w:pPr>
      <w:r w:rsidRPr="00362770">
        <w:rPr>
          <w:b/>
          <w:bCs/>
          <w:sz w:val="26"/>
          <w:szCs w:val="26"/>
          <w:lang w:val="ro-RO"/>
        </w:rPr>
        <w:t xml:space="preserve">      </w:t>
      </w:r>
    </w:p>
    <w:p w:rsidR="00FA2B7E" w:rsidRPr="00362770" w:rsidRDefault="00FA2B7E" w:rsidP="003966EB">
      <w:pPr>
        <w:pStyle w:val="BodyText"/>
        <w:rPr>
          <w:sz w:val="26"/>
          <w:szCs w:val="26"/>
          <w:lang w:val="ro-RO"/>
        </w:rPr>
      </w:pPr>
      <w:r w:rsidRPr="00362770">
        <w:rPr>
          <w:sz w:val="26"/>
          <w:szCs w:val="26"/>
          <w:lang w:val="ro-RO"/>
        </w:rPr>
        <w:t xml:space="preserve">               ……………………………</w:t>
      </w:r>
      <w:r w:rsidRPr="00362770">
        <w:rPr>
          <w:sz w:val="26"/>
          <w:szCs w:val="26"/>
          <w:lang w:val="ro-RO"/>
        </w:rPr>
        <w:tab/>
      </w:r>
      <w:r w:rsidRPr="00362770">
        <w:rPr>
          <w:sz w:val="26"/>
          <w:szCs w:val="26"/>
          <w:lang w:val="ro-RO"/>
        </w:rPr>
        <w:tab/>
        <w:t xml:space="preserve">                    ….....................................</w:t>
      </w:r>
    </w:p>
    <w:p w:rsidR="00FA2B7E" w:rsidRPr="00362770" w:rsidRDefault="00FA2B7E" w:rsidP="003966EB">
      <w:pPr>
        <w:pStyle w:val="BodyText"/>
        <w:rPr>
          <w:sz w:val="26"/>
          <w:szCs w:val="26"/>
          <w:lang w:val="ro-RO"/>
        </w:rPr>
      </w:pPr>
      <w:r w:rsidRPr="00362770">
        <w:rPr>
          <w:sz w:val="26"/>
          <w:szCs w:val="26"/>
          <w:lang w:val="ro-RO"/>
        </w:rPr>
        <w:t>Responsabil SSM ....................</w:t>
      </w:r>
    </w:p>
    <w:p w:rsidR="00FA2B7E" w:rsidRPr="00362770" w:rsidRDefault="00FA2B7E" w:rsidP="003966EB">
      <w:pPr>
        <w:pStyle w:val="BodyText"/>
        <w:rPr>
          <w:sz w:val="26"/>
          <w:szCs w:val="26"/>
          <w:lang w:val="ro-RO"/>
        </w:rPr>
      </w:pPr>
      <w:r w:rsidRPr="00362770">
        <w:rPr>
          <w:sz w:val="26"/>
          <w:szCs w:val="26"/>
          <w:lang w:val="ro-RO"/>
        </w:rPr>
        <w:t>Responsabil SU .......................</w:t>
      </w:r>
    </w:p>
    <w:p w:rsidR="00FA2B7E" w:rsidRPr="00362770" w:rsidRDefault="00FA2B7E" w:rsidP="003966EB">
      <w:pPr>
        <w:pStyle w:val="BodyText"/>
        <w:rPr>
          <w:sz w:val="26"/>
          <w:szCs w:val="26"/>
          <w:lang w:val="ro-RO"/>
        </w:rPr>
      </w:pPr>
      <w:r w:rsidRPr="00362770">
        <w:rPr>
          <w:sz w:val="26"/>
          <w:szCs w:val="26"/>
          <w:lang w:val="ro-RO"/>
        </w:rPr>
        <w:t>Responsabil PM .......................</w:t>
      </w:r>
    </w:p>
    <w:p w:rsidR="00FA2B7E" w:rsidRPr="00362770" w:rsidRDefault="00FA2B7E" w:rsidP="003966EB">
      <w:pPr>
        <w:pStyle w:val="BodyText"/>
        <w:rPr>
          <w:sz w:val="26"/>
          <w:szCs w:val="26"/>
          <w:lang w:val="ro-RO"/>
        </w:rPr>
      </w:pPr>
    </w:p>
    <w:p w:rsidR="00FA2B7E" w:rsidRDefault="00FA2B7E" w:rsidP="003966EB">
      <w:pPr>
        <w:pStyle w:val="BodyText"/>
        <w:rPr>
          <w:sz w:val="26"/>
          <w:szCs w:val="26"/>
          <w:lang w:val="ro-RO"/>
        </w:rPr>
      </w:pPr>
    </w:p>
    <w:p w:rsidR="00FA2B7E"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pStyle w:val="BodyText"/>
        <w:jc w:val="right"/>
        <w:rPr>
          <w:sz w:val="26"/>
          <w:szCs w:val="26"/>
          <w:lang w:val="ro-RO"/>
        </w:rPr>
      </w:pPr>
      <w:r w:rsidRPr="00362770">
        <w:rPr>
          <w:sz w:val="26"/>
          <w:szCs w:val="26"/>
          <w:lang w:val="ro-RO"/>
        </w:rPr>
        <w:lastRenderedPageBreak/>
        <w:t xml:space="preserve">       ANEXA 1</w:t>
      </w:r>
    </w:p>
    <w:p w:rsidR="00FA2B7E" w:rsidRPr="00362770" w:rsidRDefault="00FA2B7E" w:rsidP="003966EB">
      <w:pPr>
        <w:pStyle w:val="BodyText"/>
        <w:jc w:val="right"/>
        <w:rPr>
          <w:sz w:val="26"/>
          <w:szCs w:val="26"/>
          <w:lang w:val="ro-RO"/>
        </w:rPr>
      </w:pPr>
    </w:p>
    <w:p w:rsidR="00FA2B7E" w:rsidRPr="00362770" w:rsidRDefault="00FA2B7E" w:rsidP="003966EB">
      <w:pPr>
        <w:pStyle w:val="BodyText"/>
        <w:jc w:val="right"/>
        <w:rPr>
          <w:sz w:val="26"/>
          <w:szCs w:val="26"/>
          <w:lang w:val="ro-RO"/>
        </w:rPr>
      </w:pPr>
    </w:p>
    <w:p w:rsidR="00FA2B7E" w:rsidRPr="00362770" w:rsidRDefault="00FA2B7E" w:rsidP="003966EB">
      <w:pPr>
        <w:jc w:val="center"/>
        <w:rPr>
          <w:sz w:val="26"/>
          <w:szCs w:val="26"/>
          <w:lang w:val="pt-BR"/>
        </w:rPr>
      </w:pPr>
      <w:r w:rsidRPr="00362770">
        <w:rPr>
          <w:sz w:val="26"/>
          <w:szCs w:val="26"/>
          <w:lang w:val="pt-BR"/>
        </w:rPr>
        <w:t xml:space="preserve">                                                                  APROBAT</w:t>
      </w:r>
    </w:p>
    <w:p w:rsidR="00FA2B7E" w:rsidRPr="00362770" w:rsidRDefault="00FA2B7E" w:rsidP="003966EB">
      <w:pPr>
        <w:jc w:val="center"/>
        <w:rPr>
          <w:sz w:val="26"/>
          <w:szCs w:val="26"/>
          <w:lang w:val="pt-BR"/>
        </w:rPr>
      </w:pPr>
    </w:p>
    <w:p w:rsidR="00FA2B7E" w:rsidRPr="00362770" w:rsidRDefault="00FA2B7E" w:rsidP="003966EB">
      <w:pPr>
        <w:jc w:val="center"/>
        <w:rPr>
          <w:sz w:val="26"/>
          <w:szCs w:val="26"/>
          <w:lang w:val="pt-BR"/>
        </w:rPr>
      </w:pPr>
      <w:r w:rsidRPr="00362770">
        <w:rPr>
          <w:sz w:val="26"/>
          <w:szCs w:val="26"/>
          <w:lang w:val="pt-BR"/>
        </w:rPr>
        <w:t xml:space="preserve">                                                                 Director CTE ............./Uzina de reparatii</w:t>
      </w:r>
    </w:p>
    <w:p w:rsidR="00FA2B7E" w:rsidRPr="00362770" w:rsidRDefault="00FA2B7E" w:rsidP="003966EB">
      <w:pPr>
        <w:jc w:val="center"/>
        <w:rPr>
          <w:sz w:val="26"/>
          <w:szCs w:val="26"/>
          <w:lang w:val="pt-BR"/>
        </w:rPr>
      </w:pPr>
    </w:p>
    <w:p w:rsidR="00FA2B7E" w:rsidRPr="00362770" w:rsidRDefault="00FA2B7E" w:rsidP="003966EB">
      <w:pPr>
        <w:jc w:val="center"/>
        <w:rPr>
          <w:sz w:val="26"/>
          <w:szCs w:val="26"/>
          <w:lang w:val="pt-BR"/>
        </w:rPr>
      </w:pPr>
      <w:r w:rsidRPr="00362770">
        <w:rPr>
          <w:sz w:val="26"/>
          <w:szCs w:val="26"/>
          <w:lang w:val="pt-BR"/>
        </w:rPr>
        <w:t xml:space="preserve">  </w:t>
      </w:r>
    </w:p>
    <w:p w:rsidR="00FA2B7E" w:rsidRPr="00362770" w:rsidRDefault="00FA2B7E" w:rsidP="003966EB">
      <w:pPr>
        <w:rPr>
          <w:sz w:val="26"/>
          <w:szCs w:val="26"/>
          <w:lang w:val="pt-BR"/>
        </w:rPr>
      </w:pPr>
    </w:p>
    <w:p w:rsidR="00FA2B7E" w:rsidRPr="00362770" w:rsidRDefault="00FA2B7E" w:rsidP="003966EB">
      <w:pPr>
        <w:jc w:val="center"/>
        <w:rPr>
          <w:sz w:val="26"/>
          <w:szCs w:val="26"/>
          <w:lang w:val="pt-BR"/>
        </w:rPr>
      </w:pPr>
      <w:r w:rsidRPr="00362770">
        <w:rPr>
          <w:sz w:val="26"/>
          <w:szCs w:val="26"/>
          <w:lang w:val="pt-BR"/>
        </w:rPr>
        <w:t>LISTA</w:t>
      </w:r>
    </w:p>
    <w:p w:rsidR="00FA2B7E" w:rsidRPr="00362770" w:rsidRDefault="00FA2B7E" w:rsidP="003966EB">
      <w:pPr>
        <w:jc w:val="center"/>
        <w:rPr>
          <w:sz w:val="26"/>
          <w:szCs w:val="26"/>
          <w:lang w:val="pt-BR"/>
        </w:rPr>
      </w:pPr>
    </w:p>
    <w:p w:rsidR="00FA2B7E" w:rsidRPr="00362770" w:rsidRDefault="00FA2B7E" w:rsidP="003966EB">
      <w:pPr>
        <w:jc w:val="both"/>
        <w:rPr>
          <w:sz w:val="26"/>
          <w:szCs w:val="26"/>
          <w:lang w:val="pt-BR"/>
        </w:rPr>
      </w:pPr>
      <w:r w:rsidRPr="00362770">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FA2B7E" w:rsidRPr="00362770" w:rsidRDefault="00FA2B7E" w:rsidP="003966EB">
      <w:pPr>
        <w:jc w:val="both"/>
        <w:rPr>
          <w:sz w:val="26"/>
          <w:szCs w:val="26"/>
          <w:lang w:val="pt-BR"/>
        </w:rPr>
      </w:pPr>
      <w:r w:rsidRPr="00362770">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FA2B7E" w:rsidRPr="00362770">
        <w:tc>
          <w:tcPr>
            <w:tcW w:w="600" w:type="dxa"/>
          </w:tcPr>
          <w:p w:rsidR="00FA2B7E" w:rsidRPr="00362770" w:rsidRDefault="00FA2B7E" w:rsidP="003A7BBA">
            <w:pPr>
              <w:jc w:val="center"/>
              <w:rPr>
                <w:sz w:val="26"/>
                <w:szCs w:val="26"/>
              </w:rPr>
            </w:pPr>
            <w:r w:rsidRPr="00362770">
              <w:rPr>
                <w:sz w:val="26"/>
                <w:szCs w:val="26"/>
              </w:rPr>
              <w:t>Nr. crt.</w:t>
            </w:r>
          </w:p>
        </w:tc>
        <w:tc>
          <w:tcPr>
            <w:tcW w:w="3240" w:type="dxa"/>
          </w:tcPr>
          <w:p w:rsidR="00FA2B7E" w:rsidRPr="00362770" w:rsidRDefault="00FA2B7E" w:rsidP="003A7BBA">
            <w:pPr>
              <w:jc w:val="center"/>
              <w:rPr>
                <w:sz w:val="26"/>
                <w:szCs w:val="26"/>
              </w:rPr>
            </w:pPr>
            <w:r w:rsidRPr="00362770">
              <w:rPr>
                <w:sz w:val="26"/>
                <w:szCs w:val="26"/>
              </w:rPr>
              <w:t>Numele şi prenumele</w:t>
            </w:r>
          </w:p>
        </w:tc>
        <w:tc>
          <w:tcPr>
            <w:tcW w:w="2294" w:type="dxa"/>
          </w:tcPr>
          <w:p w:rsidR="00FA2B7E" w:rsidRPr="00362770" w:rsidRDefault="00FA2B7E" w:rsidP="003A7BBA">
            <w:pPr>
              <w:jc w:val="center"/>
              <w:rPr>
                <w:sz w:val="26"/>
                <w:szCs w:val="26"/>
              </w:rPr>
            </w:pPr>
            <w:r w:rsidRPr="00362770">
              <w:rPr>
                <w:sz w:val="26"/>
                <w:szCs w:val="26"/>
              </w:rPr>
              <w:t>Act identitate/ CNP</w:t>
            </w:r>
          </w:p>
        </w:tc>
        <w:tc>
          <w:tcPr>
            <w:tcW w:w="1666" w:type="dxa"/>
          </w:tcPr>
          <w:p w:rsidR="00FA2B7E" w:rsidRPr="00362770" w:rsidRDefault="00FA2B7E" w:rsidP="003A7BBA">
            <w:pPr>
              <w:jc w:val="center"/>
              <w:rPr>
                <w:sz w:val="26"/>
                <w:szCs w:val="26"/>
              </w:rPr>
            </w:pPr>
            <w:r w:rsidRPr="00362770">
              <w:rPr>
                <w:sz w:val="26"/>
                <w:szCs w:val="26"/>
              </w:rPr>
              <w:t>Functia</w:t>
            </w:r>
          </w:p>
        </w:tc>
        <w:tc>
          <w:tcPr>
            <w:tcW w:w="2040" w:type="dxa"/>
          </w:tcPr>
          <w:p w:rsidR="00FA2B7E" w:rsidRPr="00362770" w:rsidRDefault="00FA2B7E" w:rsidP="003A7BBA">
            <w:pPr>
              <w:jc w:val="center"/>
              <w:rPr>
                <w:sz w:val="26"/>
                <w:szCs w:val="26"/>
                <w:lang w:val="it-IT"/>
              </w:rPr>
            </w:pPr>
            <w:r w:rsidRPr="00362770">
              <w:rPr>
                <w:sz w:val="26"/>
                <w:szCs w:val="26"/>
                <w:lang w:val="it-IT"/>
              </w:rPr>
              <w:t>Perioada desfasurarii activitatii in incinta ELCEN</w:t>
            </w:r>
          </w:p>
        </w:tc>
      </w:tr>
      <w:tr w:rsidR="00FA2B7E" w:rsidRPr="00362770">
        <w:trPr>
          <w:trHeight w:val="458"/>
        </w:trPr>
        <w:tc>
          <w:tcPr>
            <w:tcW w:w="600" w:type="dxa"/>
          </w:tcPr>
          <w:p w:rsidR="00FA2B7E" w:rsidRPr="00362770" w:rsidRDefault="00FA2B7E" w:rsidP="003A7BBA">
            <w:pPr>
              <w:rPr>
                <w:sz w:val="26"/>
                <w:szCs w:val="26"/>
                <w:lang w:val="fr-FR"/>
              </w:rPr>
            </w:pPr>
          </w:p>
        </w:tc>
        <w:tc>
          <w:tcPr>
            <w:tcW w:w="3240" w:type="dxa"/>
          </w:tcPr>
          <w:p w:rsidR="00FA2B7E" w:rsidRPr="00362770" w:rsidRDefault="00FA2B7E" w:rsidP="003A7BBA">
            <w:pPr>
              <w:rPr>
                <w:sz w:val="26"/>
                <w:szCs w:val="26"/>
                <w:lang w:val="fr-FR"/>
              </w:rPr>
            </w:pPr>
          </w:p>
        </w:tc>
        <w:tc>
          <w:tcPr>
            <w:tcW w:w="2294" w:type="dxa"/>
          </w:tcPr>
          <w:p w:rsidR="00FA2B7E" w:rsidRPr="00362770" w:rsidRDefault="00FA2B7E" w:rsidP="003A7BBA">
            <w:pPr>
              <w:rPr>
                <w:sz w:val="26"/>
                <w:szCs w:val="26"/>
                <w:lang w:val="fr-FR"/>
              </w:rPr>
            </w:pPr>
          </w:p>
        </w:tc>
        <w:tc>
          <w:tcPr>
            <w:tcW w:w="1666" w:type="dxa"/>
          </w:tcPr>
          <w:p w:rsidR="00FA2B7E" w:rsidRPr="00362770" w:rsidRDefault="00FA2B7E" w:rsidP="003A7BBA">
            <w:pPr>
              <w:rPr>
                <w:sz w:val="26"/>
                <w:szCs w:val="26"/>
                <w:lang w:val="fr-FR"/>
              </w:rPr>
            </w:pPr>
          </w:p>
        </w:tc>
        <w:tc>
          <w:tcPr>
            <w:tcW w:w="2040" w:type="dxa"/>
          </w:tcPr>
          <w:p w:rsidR="00FA2B7E" w:rsidRPr="00362770" w:rsidRDefault="00FA2B7E" w:rsidP="003A7BBA">
            <w:pPr>
              <w:rPr>
                <w:sz w:val="26"/>
                <w:szCs w:val="26"/>
                <w:lang w:val="fr-FR"/>
              </w:rPr>
            </w:pPr>
          </w:p>
        </w:tc>
      </w:tr>
    </w:tbl>
    <w:p w:rsidR="00FA2B7E" w:rsidRPr="00362770" w:rsidRDefault="00FA2B7E" w:rsidP="003966EB">
      <w:pPr>
        <w:rPr>
          <w:sz w:val="26"/>
          <w:szCs w:val="26"/>
          <w:lang w:val="fr-FR"/>
        </w:rPr>
      </w:pPr>
    </w:p>
    <w:p w:rsidR="00FA2B7E" w:rsidRPr="00362770" w:rsidRDefault="00FA2B7E" w:rsidP="003966EB">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A2B7E" w:rsidRPr="00362770">
        <w:trPr>
          <w:trHeight w:val="766"/>
        </w:trPr>
        <w:tc>
          <w:tcPr>
            <w:tcW w:w="600" w:type="dxa"/>
          </w:tcPr>
          <w:p w:rsidR="00FA2B7E" w:rsidRPr="00362770" w:rsidRDefault="00FA2B7E" w:rsidP="003A7BBA">
            <w:pPr>
              <w:rPr>
                <w:sz w:val="26"/>
                <w:szCs w:val="26"/>
                <w:lang w:val="fr-FR"/>
              </w:rPr>
            </w:pPr>
            <w:r w:rsidRPr="00362770">
              <w:rPr>
                <w:sz w:val="26"/>
                <w:szCs w:val="26"/>
                <w:lang w:val="fr-FR"/>
              </w:rPr>
              <w:t>Nr. crt.</w:t>
            </w:r>
          </w:p>
        </w:tc>
        <w:tc>
          <w:tcPr>
            <w:tcW w:w="3000" w:type="dxa"/>
          </w:tcPr>
          <w:p w:rsidR="00FA2B7E" w:rsidRPr="00362770" w:rsidRDefault="00FA2B7E" w:rsidP="003A7BBA">
            <w:pPr>
              <w:jc w:val="center"/>
              <w:rPr>
                <w:sz w:val="26"/>
                <w:szCs w:val="26"/>
                <w:lang w:val="fr-FR"/>
              </w:rPr>
            </w:pPr>
            <w:r w:rsidRPr="00362770">
              <w:rPr>
                <w:sz w:val="26"/>
                <w:szCs w:val="26"/>
                <w:lang w:val="fr-FR"/>
              </w:rPr>
              <w:t>Autovehicul</w:t>
            </w:r>
          </w:p>
        </w:tc>
        <w:tc>
          <w:tcPr>
            <w:tcW w:w="3000" w:type="dxa"/>
          </w:tcPr>
          <w:p w:rsidR="00FA2B7E" w:rsidRPr="00362770" w:rsidRDefault="00FA2B7E" w:rsidP="003A7BBA">
            <w:pPr>
              <w:jc w:val="center"/>
              <w:rPr>
                <w:sz w:val="26"/>
                <w:szCs w:val="26"/>
                <w:lang w:val="fr-FR"/>
              </w:rPr>
            </w:pPr>
            <w:r w:rsidRPr="00362770">
              <w:rPr>
                <w:sz w:val="26"/>
                <w:szCs w:val="26"/>
                <w:lang w:val="fr-FR"/>
              </w:rPr>
              <w:t>Nr. inmatriculare</w:t>
            </w:r>
          </w:p>
        </w:tc>
        <w:tc>
          <w:tcPr>
            <w:tcW w:w="3240" w:type="dxa"/>
          </w:tcPr>
          <w:p w:rsidR="00FA2B7E" w:rsidRPr="00362770" w:rsidRDefault="00FA2B7E" w:rsidP="003A7BBA">
            <w:pPr>
              <w:jc w:val="center"/>
              <w:rPr>
                <w:sz w:val="26"/>
                <w:szCs w:val="26"/>
                <w:lang w:val="fr-FR"/>
              </w:rPr>
            </w:pPr>
            <w:r w:rsidRPr="00362770">
              <w:rPr>
                <w:sz w:val="26"/>
                <w:szCs w:val="26"/>
                <w:lang w:val="fr-FR"/>
              </w:rPr>
              <w:t>Numele conducatorului auto</w:t>
            </w:r>
          </w:p>
        </w:tc>
      </w:tr>
      <w:tr w:rsidR="00FA2B7E" w:rsidRPr="00362770">
        <w:trPr>
          <w:trHeight w:val="504"/>
        </w:trPr>
        <w:tc>
          <w:tcPr>
            <w:tcW w:w="600" w:type="dxa"/>
          </w:tcPr>
          <w:p w:rsidR="00FA2B7E" w:rsidRPr="00362770" w:rsidRDefault="00FA2B7E" w:rsidP="003A7BBA">
            <w:pPr>
              <w:rPr>
                <w:sz w:val="26"/>
                <w:szCs w:val="26"/>
                <w:lang w:val="fr-FR"/>
              </w:rPr>
            </w:pPr>
          </w:p>
        </w:tc>
        <w:tc>
          <w:tcPr>
            <w:tcW w:w="3000" w:type="dxa"/>
          </w:tcPr>
          <w:p w:rsidR="00FA2B7E" w:rsidRPr="00362770" w:rsidRDefault="00FA2B7E" w:rsidP="003A7BBA">
            <w:pPr>
              <w:rPr>
                <w:sz w:val="26"/>
                <w:szCs w:val="26"/>
                <w:lang w:val="fr-FR"/>
              </w:rPr>
            </w:pPr>
          </w:p>
        </w:tc>
        <w:tc>
          <w:tcPr>
            <w:tcW w:w="3000" w:type="dxa"/>
          </w:tcPr>
          <w:p w:rsidR="00FA2B7E" w:rsidRPr="00362770" w:rsidRDefault="00FA2B7E" w:rsidP="003A7BBA">
            <w:pPr>
              <w:rPr>
                <w:sz w:val="26"/>
                <w:szCs w:val="26"/>
                <w:lang w:val="fr-FR"/>
              </w:rPr>
            </w:pPr>
          </w:p>
        </w:tc>
        <w:tc>
          <w:tcPr>
            <w:tcW w:w="3240" w:type="dxa"/>
          </w:tcPr>
          <w:p w:rsidR="00FA2B7E" w:rsidRPr="00362770" w:rsidRDefault="00FA2B7E" w:rsidP="003A7BBA">
            <w:pPr>
              <w:rPr>
                <w:sz w:val="26"/>
                <w:szCs w:val="26"/>
                <w:lang w:val="fr-FR"/>
              </w:rPr>
            </w:pPr>
          </w:p>
        </w:tc>
      </w:tr>
    </w:tbl>
    <w:p w:rsidR="00FA2B7E" w:rsidRPr="00362770" w:rsidRDefault="00FA2B7E" w:rsidP="003966EB">
      <w:pPr>
        <w:rPr>
          <w:sz w:val="26"/>
          <w:szCs w:val="26"/>
          <w:lang w:val="fr-FR"/>
        </w:rPr>
      </w:pPr>
    </w:p>
    <w:p w:rsidR="00FA2B7E" w:rsidRPr="00362770" w:rsidRDefault="00FA2B7E" w:rsidP="003966E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A2B7E" w:rsidRPr="00362770">
        <w:tc>
          <w:tcPr>
            <w:tcW w:w="600" w:type="dxa"/>
          </w:tcPr>
          <w:p w:rsidR="00FA2B7E" w:rsidRPr="00362770" w:rsidRDefault="00FA2B7E" w:rsidP="003A7BBA">
            <w:pPr>
              <w:rPr>
                <w:sz w:val="26"/>
                <w:szCs w:val="26"/>
                <w:lang w:val="fr-FR"/>
              </w:rPr>
            </w:pPr>
            <w:r w:rsidRPr="00362770">
              <w:rPr>
                <w:sz w:val="26"/>
                <w:szCs w:val="26"/>
                <w:lang w:val="fr-FR"/>
              </w:rPr>
              <w:t>Nr. crt.</w:t>
            </w:r>
          </w:p>
        </w:tc>
        <w:tc>
          <w:tcPr>
            <w:tcW w:w="6840" w:type="dxa"/>
          </w:tcPr>
          <w:p w:rsidR="00FA2B7E" w:rsidRPr="00362770" w:rsidRDefault="00FA2B7E" w:rsidP="003A7BBA">
            <w:pPr>
              <w:jc w:val="center"/>
              <w:rPr>
                <w:sz w:val="26"/>
                <w:szCs w:val="26"/>
                <w:lang w:val="fr-FR"/>
              </w:rPr>
            </w:pPr>
            <w:r w:rsidRPr="00362770">
              <w:rPr>
                <w:sz w:val="26"/>
                <w:szCs w:val="26"/>
                <w:lang w:val="fr-FR"/>
              </w:rPr>
              <w:t>Denumire echipamente/ materiale/ substante</w:t>
            </w:r>
          </w:p>
        </w:tc>
        <w:tc>
          <w:tcPr>
            <w:tcW w:w="2400" w:type="dxa"/>
          </w:tcPr>
          <w:p w:rsidR="00FA2B7E" w:rsidRPr="00362770" w:rsidRDefault="00FA2B7E" w:rsidP="003A7BBA">
            <w:pPr>
              <w:jc w:val="center"/>
              <w:rPr>
                <w:sz w:val="26"/>
                <w:szCs w:val="26"/>
                <w:lang w:val="fr-FR"/>
              </w:rPr>
            </w:pPr>
            <w:r w:rsidRPr="00362770">
              <w:rPr>
                <w:sz w:val="26"/>
                <w:szCs w:val="26"/>
                <w:lang w:val="fr-FR"/>
              </w:rPr>
              <w:t>Nr. buc</w:t>
            </w:r>
            <w:proofErr w:type="gramStart"/>
            <w:r w:rsidRPr="00362770">
              <w:rPr>
                <w:sz w:val="26"/>
                <w:szCs w:val="26"/>
                <w:lang w:val="fr-FR"/>
              </w:rPr>
              <w:t>./</w:t>
            </w:r>
            <w:proofErr w:type="gramEnd"/>
            <w:r w:rsidRPr="00362770">
              <w:rPr>
                <w:sz w:val="26"/>
                <w:szCs w:val="26"/>
                <w:lang w:val="fr-FR"/>
              </w:rPr>
              <w:t>cantitate</w:t>
            </w:r>
          </w:p>
        </w:tc>
      </w:tr>
      <w:tr w:rsidR="00FA2B7E" w:rsidRPr="00362770">
        <w:trPr>
          <w:trHeight w:val="474"/>
        </w:trPr>
        <w:tc>
          <w:tcPr>
            <w:tcW w:w="600" w:type="dxa"/>
          </w:tcPr>
          <w:p w:rsidR="00FA2B7E" w:rsidRPr="00362770" w:rsidRDefault="00FA2B7E" w:rsidP="003A7BBA">
            <w:pPr>
              <w:rPr>
                <w:sz w:val="26"/>
                <w:szCs w:val="26"/>
                <w:lang w:val="fr-FR"/>
              </w:rPr>
            </w:pPr>
          </w:p>
        </w:tc>
        <w:tc>
          <w:tcPr>
            <w:tcW w:w="6840" w:type="dxa"/>
          </w:tcPr>
          <w:p w:rsidR="00FA2B7E" w:rsidRPr="00362770" w:rsidRDefault="00FA2B7E" w:rsidP="003A7BBA">
            <w:pPr>
              <w:rPr>
                <w:sz w:val="26"/>
                <w:szCs w:val="26"/>
                <w:lang w:val="fr-FR"/>
              </w:rPr>
            </w:pPr>
          </w:p>
        </w:tc>
        <w:tc>
          <w:tcPr>
            <w:tcW w:w="2400" w:type="dxa"/>
          </w:tcPr>
          <w:p w:rsidR="00FA2B7E" w:rsidRPr="00362770" w:rsidRDefault="00FA2B7E" w:rsidP="003A7BBA">
            <w:pPr>
              <w:rPr>
                <w:sz w:val="26"/>
                <w:szCs w:val="26"/>
                <w:lang w:val="fr-FR"/>
              </w:rPr>
            </w:pPr>
          </w:p>
        </w:tc>
      </w:tr>
    </w:tbl>
    <w:p w:rsidR="00FA2B7E" w:rsidRPr="00362770" w:rsidRDefault="00FA2B7E" w:rsidP="003966EB">
      <w:pPr>
        <w:rPr>
          <w:sz w:val="26"/>
          <w:szCs w:val="26"/>
          <w:lang w:val="fr-FR"/>
        </w:rPr>
      </w:pPr>
    </w:p>
    <w:p w:rsidR="00FA2B7E" w:rsidRPr="00362770" w:rsidRDefault="00FA2B7E" w:rsidP="003966EB">
      <w:pPr>
        <w:rPr>
          <w:sz w:val="26"/>
          <w:szCs w:val="26"/>
          <w:lang w:val="fr-FR"/>
        </w:rPr>
      </w:pPr>
    </w:p>
    <w:p w:rsidR="00FA2B7E" w:rsidRPr="00362770" w:rsidRDefault="00FA2B7E" w:rsidP="003966EB">
      <w:pPr>
        <w:rPr>
          <w:sz w:val="26"/>
          <w:szCs w:val="26"/>
        </w:rPr>
      </w:pPr>
      <w:r w:rsidRPr="00362770">
        <w:rPr>
          <w:sz w:val="26"/>
          <w:szCs w:val="26"/>
        </w:rPr>
        <w:t xml:space="preserve">                                                                                                 Contractant                                                       </w:t>
      </w:r>
    </w:p>
    <w:p w:rsidR="00FA2B7E" w:rsidRPr="00362770" w:rsidRDefault="00FA2B7E" w:rsidP="003966EB">
      <w:pPr>
        <w:ind w:left="4320"/>
        <w:jc w:val="right"/>
        <w:rPr>
          <w:sz w:val="26"/>
          <w:szCs w:val="26"/>
        </w:rPr>
      </w:pPr>
      <w:r w:rsidRPr="00362770">
        <w:rPr>
          <w:sz w:val="26"/>
          <w:szCs w:val="26"/>
        </w:rPr>
        <w:t xml:space="preserve">                                                                                                 …………………..………..………………</w:t>
      </w:r>
    </w:p>
    <w:p w:rsidR="00FA2B7E" w:rsidRPr="00362770" w:rsidRDefault="00FA2B7E" w:rsidP="003966EB">
      <w:pPr>
        <w:rPr>
          <w:sz w:val="26"/>
          <w:szCs w:val="26"/>
        </w:rPr>
      </w:pPr>
      <w:r w:rsidRPr="00362770">
        <w:rPr>
          <w:sz w:val="26"/>
          <w:szCs w:val="26"/>
        </w:rPr>
        <w:t xml:space="preserve">                         </w:t>
      </w:r>
    </w:p>
    <w:p w:rsidR="00FA2B7E" w:rsidRPr="00362770" w:rsidRDefault="00FA2B7E" w:rsidP="003966EB">
      <w:pPr>
        <w:rPr>
          <w:sz w:val="26"/>
          <w:szCs w:val="26"/>
        </w:rPr>
      </w:pPr>
      <w:r w:rsidRPr="00362770">
        <w:rPr>
          <w:sz w:val="26"/>
          <w:szCs w:val="26"/>
        </w:rPr>
        <w:t xml:space="preserve">                                                   </w:t>
      </w:r>
    </w:p>
    <w:p w:rsidR="00FA2B7E" w:rsidRPr="00362770" w:rsidRDefault="00FA2B7E" w:rsidP="003966EB">
      <w:pPr>
        <w:rPr>
          <w:sz w:val="26"/>
          <w:szCs w:val="26"/>
          <w:lang w:val="fr-FR"/>
        </w:rPr>
      </w:pPr>
      <w:r w:rsidRPr="00362770">
        <w:rPr>
          <w:sz w:val="26"/>
          <w:szCs w:val="26"/>
          <w:lang w:val="fr-FR"/>
        </w:rPr>
        <w:t>Nota: telefoane de contact în cazul producerii unui eveniment :</w:t>
      </w:r>
    </w:p>
    <w:p w:rsidR="00FA2B7E" w:rsidRPr="00362770" w:rsidRDefault="00FA2B7E" w:rsidP="003966EB">
      <w:pPr>
        <w:rPr>
          <w:sz w:val="26"/>
          <w:szCs w:val="26"/>
        </w:rPr>
      </w:pPr>
      <w:r w:rsidRPr="00362770">
        <w:rPr>
          <w:sz w:val="26"/>
          <w:szCs w:val="26"/>
          <w:lang w:val="fr-FR"/>
        </w:rPr>
        <w:t xml:space="preserve">          </w:t>
      </w:r>
      <w:r w:rsidRPr="00362770">
        <w:rPr>
          <w:sz w:val="26"/>
          <w:szCs w:val="26"/>
        </w:rPr>
        <w:t>Contractant …………………………………………</w:t>
      </w:r>
    </w:p>
    <w:p w:rsidR="00FA2B7E" w:rsidRPr="00362770" w:rsidRDefault="00FA2B7E" w:rsidP="003966EB">
      <w:pPr>
        <w:rPr>
          <w:sz w:val="26"/>
          <w:szCs w:val="26"/>
        </w:rPr>
      </w:pPr>
      <w:r w:rsidRPr="00362770">
        <w:rPr>
          <w:sz w:val="26"/>
          <w:szCs w:val="26"/>
        </w:rPr>
        <w:t xml:space="preserve">          Subcontractant ……………………………………..   </w:t>
      </w:r>
    </w:p>
    <w:p w:rsidR="00FA2B7E" w:rsidRPr="00362770" w:rsidRDefault="00FA2B7E" w:rsidP="003966EB">
      <w:pPr>
        <w:rPr>
          <w:sz w:val="26"/>
          <w:szCs w:val="26"/>
        </w:rPr>
      </w:pPr>
      <w:r w:rsidRPr="00362770">
        <w:rPr>
          <w:sz w:val="26"/>
          <w:szCs w:val="26"/>
        </w:rPr>
        <w:t xml:space="preserve">          Coordonator lucrare………….. ……………………</w:t>
      </w:r>
    </w:p>
    <w:p w:rsidR="00FA2B7E" w:rsidRPr="00362770" w:rsidRDefault="00FA2B7E" w:rsidP="003966EB">
      <w:pPr>
        <w:pStyle w:val="Header"/>
        <w:rPr>
          <w:sz w:val="26"/>
          <w:szCs w:val="26"/>
        </w:rPr>
      </w:pPr>
    </w:p>
    <w:p w:rsidR="00FA2B7E" w:rsidRPr="00362770" w:rsidRDefault="00FA2B7E" w:rsidP="003966EB">
      <w:pPr>
        <w:rPr>
          <w:sz w:val="26"/>
          <w:szCs w:val="26"/>
        </w:rPr>
      </w:pPr>
    </w:p>
    <w:p w:rsidR="00FA2B7E" w:rsidRPr="00362770"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rPr>
          <w:sz w:val="26"/>
          <w:szCs w:val="26"/>
        </w:rPr>
      </w:pPr>
    </w:p>
    <w:p w:rsidR="00FA2B7E" w:rsidRPr="00362770" w:rsidRDefault="00FA2B7E" w:rsidP="003966EB">
      <w:pPr>
        <w:jc w:val="right"/>
        <w:rPr>
          <w:sz w:val="26"/>
          <w:szCs w:val="26"/>
        </w:rPr>
      </w:pPr>
      <w:r w:rsidRPr="00362770">
        <w:rPr>
          <w:sz w:val="26"/>
          <w:szCs w:val="26"/>
        </w:rPr>
        <w:t>ANEXA 2</w:t>
      </w:r>
    </w:p>
    <w:p w:rsidR="00FA2B7E" w:rsidRPr="00362770" w:rsidRDefault="00FA2B7E" w:rsidP="003966EB">
      <w:pPr>
        <w:rPr>
          <w:sz w:val="26"/>
          <w:szCs w:val="26"/>
        </w:rPr>
      </w:pPr>
    </w:p>
    <w:p w:rsidR="00FA2B7E" w:rsidRPr="00362770" w:rsidRDefault="00FA2B7E" w:rsidP="003966EB">
      <w:pPr>
        <w:rPr>
          <w:sz w:val="26"/>
          <w:szCs w:val="26"/>
        </w:rPr>
      </w:pPr>
    </w:p>
    <w:p w:rsidR="00FA2B7E" w:rsidRPr="00362770" w:rsidRDefault="00FA2B7E" w:rsidP="003966EB">
      <w:pPr>
        <w:jc w:val="center"/>
        <w:rPr>
          <w:b/>
          <w:i/>
          <w:sz w:val="26"/>
          <w:szCs w:val="26"/>
        </w:rPr>
      </w:pPr>
      <w:proofErr w:type="gramStart"/>
      <w:r w:rsidRPr="00362770">
        <w:rPr>
          <w:b/>
          <w:i/>
          <w:sz w:val="26"/>
          <w:szCs w:val="26"/>
        </w:rPr>
        <w:t>FIŞ</w:t>
      </w:r>
      <w:r w:rsidRPr="00362770">
        <w:rPr>
          <w:b/>
          <w:bCs/>
          <w:i/>
          <w:sz w:val="26"/>
          <w:szCs w:val="26"/>
          <w:lang w:val="ro-RO"/>
        </w:rPr>
        <w:t>Ă</w:t>
      </w:r>
      <w:r w:rsidRPr="00362770">
        <w:rPr>
          <w:b/>
          <w:i/>
          <w:sz w:val="26"/>
          <w:szCs w:val="26"/>
        </w:rPr>
        <w:t xml:space="preserve">  DE</w:t>
      </w:r>
      <w:proofErr w:type="gramEnd"/>
      <w:r w:rsidRPr="00362770">
        <w:rPr>
          <w:b/>
          <w:i/>
          <w:sz w:val="26"/>
          <w:szCs w:val="26"/>
        </w:rPr>
        <w:t xml:space="preserve">  INSTRUIRE  COLECTIV</w:t>
      </w:r>
      <w:r w:rsidRPr="00362770">
        <w:rPr>
          <w:b/>
          <w:bCs/>
          <w:i/>
          <w:sz w:val="26"/>
          <w:szCs w:val="26"/>
          <w:lang w:val="ro-RO"/>
        </w:rPr>
        <w:t>Ă</w:t>
      </w:r>
    </w:p>
    <w:p w:rsidR="00FA2B7E" w:rsidRPr="00362770" w:rsidRDefault="00FA2B7E" w:rsidP="003966EB">
      <w:pPr>
        <w:jc w:val="center"/>
        <w:rPr>
          <w:sz w:val="26"/>
          <w:szCs w:val="26"/>
        </w:rPr>
      </w:pPr>
      <w:proofErr w:type="gramStart"/>
      <w:r w:rsidRPr="00362770">
        <w:rPr>
          <w:sz w:val="26"/>
          <w:szCs w:val="26"/>
        </w:rPr>
        <w:t>privind</w:t>
      </w:r>
      <w:proofErr w:type="gramEnd"/>
      <w:r w:rsidRPr="00362770">
        <w:rPr>
          <w:sz w:val="26"/>
          <w:szCs w:val="26"/>
        </w:rPr>
        <w:t xml:space="preserve"> securitatea şi sanǎtatea în munca - situaţii de urgenţǎ - protecţia mediului</w:t>
      </w:r>
    </w:p>
    <w:p w:rsidR="00FA2B7E" w:rsidRPr="00362770" w:rsidRDefault="00FA2B7E" w:rsidP="003966EB">
      <w:pPr>
        <w:jc w:val="center"/>
        <w:rPr>
          <w:sz w:val="26"/>
          <w:szCs w:val="26"/>
        </w:rPr>
      </w:pPr>
      <w:proofErr w:type="gramStart"/>
      <w:r w:rsidRPr="00362770">
        <w:rPr>
          <w:sz w:val="26"/>
          <w:szCs w:val="26"/>
        </w:rPr>
        <w:t>întocmita</w:t>
      </w:r>
      <w:proofErr w:type="gramEnd"/>
      <w:r w:rsidRPr="00362770">
        <w:rPr>
          <w:sz w:val="26"/>
          <w:szCs w:val="26"/>
        </w:rPr>
        <w:t xml:space="preserve"> azi ………………………</w:t>
      </w:r>
    </w:p>
    <w:p w:rsidR="00FA2B7E" w:rsidRPr="00362770" w:rsidRDefault="00FA2B7E" w:rsidP="003966EB">
      <w:pPr>
        <w:jc w:val="center"/>
        <w:rPr>
          <w:sz w:val="26"/>
          <w:szCs w:val="26"/>
          <w:lang w:val="it-IT"/>
        </w:rPr>
      </w:pPr>
      <w:r w:rsidRPr="00362770">
        <w:rPr>
          <w:sz w:val="26"/>
          <w:szCs w:val="26"/>
          <w:lang w:val="it-IT"/>
        </w:rPr>
        <w:t xml:space="preserve">în baza convenţiei nr........../.............................. </w:t>
      </w:r>
    </w:p>
    <w:p w:rsidR="00FA2B7E" w:rsidRPr="00362770" w:rsidRDefault="00FA2B7E" w:rsidP="003966EB">
      <w:pPr>
        <w:jc w:val="center"/>
        <w:rPr>
          <w:sz w:val="26"/>
          <w:szCs w:val="26"/>
          <w:lang w:val="it-IT"/>
        </w:rPr>
      </w:pPr>
    </w:p>
    <w:p w:rsidR="00FA2B7E" w:rsidRPr="00362770" w:rsidRDefault="00FA2B7E" w:rsidP="003966EB">
      <w:pPr>
        <w:jc w:val="both"/>
        <w:rPr>
          <w:sz w:val="26"/>
          <w:szCs w:val="26"/>
          <w:lang w:val="it-IT"/>
        </w:rPr>
      </w:pPr>
      <w:r w:rsidRPr="00362770">
        <w:rPr>
          <w:sz w:val="26"/>
          <w:szCs w:val="26"/>
          <w:lang w:val="it-IT"/>
        </w:rPr>
        <w:tab/>
      </w:r>
    </w:p>
    <w:p w:rsidR="00FA2B7E" w:rsidRPr="00362770" w:rsidRDefault="00FA2B7E" w:rsidP="003966EB">
      <w:pPr>
        <w:jc w:val="both"/>
        <w:rPr>
          <w:sz w:val="26"/>
          <w:szCs w:val="26"/>
          <w:lang w:val="it-IT"/>
        </w:rPr>
      </w:pPr>
      <w:r w:rsidRPr="00362770">
        <w:rPr>
          <w:sz w:val="26"/>
          <w:szCs w:val="26"/>
          <w:lang w:val="it-IT"/>
        </w:rPr>
        <w:tab/>
        <w:t>Subsemnatul ....................................... av</w:t>
      </w:r>
      <w:r w:rsidRPr="00362770">
        <w:rPr>
          <w:sz w:val="26"/>
          <w:szCs w:val="26"/>
          <w:lang w:val="ro-RO"/>
        </w:rPr>
        <w:t>â</w:t>
      </w:r>
      <w:r w:rsidRPr="00362770">
        <w:rPr>
          <w:sz w:val="26"/>
          <w:szCs w:val="26"/>
          <w:lang w:val="it-IT"/>
        </w:rPr>
        <w:t xml:space="preserve">nd funcţia de ..................................., am procedat la instruirea unui numǎr de ..... persoane, de la SC ................................... , conform tabelului </w:t>
      </w:r>
      <w:r w:rsidRPr="00362770">
        <w:rPr>
          <w:color w:val="000000"/>
          <w:sz w:val="26"/>
          <w:szCs w:val="26"/>
          <w:lang w:val="it-IT"/>
        </w:rPr>
        <w:t>nominal de mai jos</w:t>
      </w:r>
      <w:r w:rsidRPr="00362770">
        <w:rPr>
          <w:sz w:val="26"/>
          <w:szCs w:val="26"/>
          <w:lang w:val="it-IT"/>
        </w:rPr>
        <w:t>, în domeniul SSM-SU-PM,  pentru prezenţa acestora  în incinta ELCEN/ CTE/ UR ......................, în perioada......................, conform contract nr....................</w:t>
      </w:r>
    </w:p>
    <w:p w:rsidR="00FA2B7E" w:rsidRPr="00362770" w:rsidRDefault="00FA2B7E" w:rsidP="003966EB">
      <w:pPr>
        <w:ind w:firstLine="720"/>
        <w:jc w:val="both"/>
        <w:rPr>
          <w:sz w:val="26"/>
          <w:szCs w:val="26"/>
          <w:lang w:val="it-IT"/>
        </w:rPr>
      </w:pPr>
      <w:r w:rsidRPr="00362770">
        <w:rPr>
          <w:sz w:val="26"/>
          <w:szCs w:val="26"/>
          <w:lang w:val="ro-RO"/>
        </w:rPr>
        <w:t>Î</w:t>
      </w:r>
      <w:r w:rsidRPr="00362770">
        <w:rPr>
          <w:sz w:val="26"/>
          <w:szCs w:val="26"/>
          <w:lang w:val="it-IT"/>
        </w:rPr>
        <w:t>n cadrul instruirii SSM-SU-PM s-au prelucrat urmatoarele materiale:</w:t>
      </w:r>
    </w:p>
    <w:p w:rsidR="00FA2B7E" w:rsidRPr="00362770" w:rsidRDefault="00FA2B7E" w:rsidP="003966EB">
      <w:pPr>
        <w:jc w:val="both"/>
        <w:rPr>
          <w:sz w:val="26"/>
          <w:szCs w:val="26"/>
          <w:lang w:val="it-IT"/>
        </w:rPr>
      </w:pPr>
      <w:r w:rsidRPr="00362770">
        <w:rPr>
          <w:sz w:val="26"/>
          <w:szCs w:val="26"/>
          <w:lang w:val="it-IT"/>
        </w:rPr>
        <w:t>…………………………………………………………………………………………………………………………………………………………………………………………………………………………………………………………………………………………………………………………………………………………………………………………………………………………………………………………………………………………………………………………………………………………………………………………………………………………………………………………………………………………………………………………………………………………………………………………………………………………………………………………………………………………………………………………………………………………………………………………………………………………..............................................................................................................................................................</w:t>
      </w:r>
    </w:p>
    <w:p w:rsidR="00FA2B7E" w:rsidRPr="00362770" w:rsidRDefault="00FA2B7E" w:rsidP="003966EB">
      <w:pPr>
        <w:jc w:val="both"/>
        <w:rPr>
          <w:sz w:val="26"/>
          <w:szCs w:val="26"/>
          <w:lang w:val="it-IT"/>
        </w:rPr>
      </w:pPr>
    </w:p>
    <w:p w:rsidR="00FA2B7E" w:rsidRPr="00362770" w:rsidRDefault="00FA2B7E" w:rsidP="003966EB">
      <w:pPr>
        <w:jc w:val="both"/>
        <w:rPr>
          <w:sz w:val="26"/>
          <w:szCs w:val="26"/>
          <w:lang w:val="it-IT"/>
        </w:rPr>
      </w:pPr>
    </w:p>
    <w:p w:rsidR="00FA2B7E" w:rsidRPr="00362770" w:rsidRDefault="00FA2B7E" w:rsidP="003966EB">
      <w:pPr>
        <w:jc w:val="both"/>
        <w:rPr>
          <w:sz w:val="26"/>
          <w:szCs w:val="26"/>
          <w:lang w:val="it-IT"/>
        </w:rPr>
      </w:pPr>
      <w:r w:rsidRPr="00362770">
        <w:rPr>
          <w:sz w:val="26"/>
          <w:szCs w:val="26"/>
          <w:lang w:val="it-IT"/>
        </w:rPr>
        <w:tab/>
        <w:t>Prezenta fisǎ de instructaj a fost intocmita in 2 exemplare; un exemplar se pǎstreaza la RSSM.............., iar un exemplar se va inmana reprezentantului contractantului.</w:t>
      </w: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 xml:space="preserve">                                                                                         Semnǎtura, funcţia, </w:t>
      </w:r>
    </w:p>
    <w:p w:rsidR="00FA2B7E" w:rsidRPr="00362770" w:rsidRDefault="00FA2B7E" w:rsidP="003966EB">
      <w:pPr>
        <w:rPr>
          <w:sz w:val="26"/>
          <w:szCs w:val="26"/>
          <w:lang w:val="it-IT"/>
        </w:rPr>
      </w:pPr>
      <w:r w:rsidRPr="00362770">
        <w:rPr>
          <w:sz w:val="26"/>
          <w:szCs w:val="26"/>
          <w:lang w:val="it-IT"/>
        </w:rPr>
        <w:t xml:space="preserve">                                                                                 celui care a efectuat instruirea</w:t>
      </w:r>
    </w:p>
    <w:p w:rsidR="00FA2B7E" w:rsidRPr="00362770" w:rsidRDefault="00FA2B7E" w:rsidP="003966EB">
      <w:pPr>
        <w:ind w:left="5040"/>
        <w:rPr>
          <w:sz w:val="26"/>
          <w:szCs w:val="26"/>
          <w:lang w:val="it-IT"/>
        </w:rPr>
      </w:pPr>
      <w:r w:rsidRPr="00362770">
        <w:rPr>
          <w:sz w:val="26"/>
          <w:szCs w:val="26"/>
          <w:lang w:val="it-IT"/>
        </w:rPr>
        <w:t xml:space="preserve">                                                                                       .............................................................</w:t>
      </w: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Resp. SSM .............................</w:t>
      </w: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Resp. SU ..................................</w:t>
      </w: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Resp. PM ..............................</w:t>
      </w:r>
    </w:p>
    <w:p w:rsidR="00FA2B7E" w:rsidRPr="00362770" w:rsidRDefault="00FA2B7E" w:rsidP="003966EB">
      <w:pPr>
        <w:rPr>
          <w:sz w:val="26"/>
          <w:szCs w:val="26"/>
          <w:lang w:val="it-IT"/>
        </w:rPr>
      </w:pPr>
      <w:r w:rsidRPr="00362770">
        <w:rPr>
          <w:sz w:val="26"/>
          <w:szCs w:val="26"/>
          <w:lang w:val="it-IT"/>
        </w:rPr>
        <w:t xml:space="preserve">                                                                                    </w:t>
      </w:r>
    </w:p>
    <w:p w:rsidR="00FA2B7E" w:rsidRPr="00362770" w:rsidRDefault="00FA2B7E" w:rsidP="003966EB">
      <w:pPr>
        <w:jc w:val="center"/>
        <w:rPr>
          <w:sz w:val="26"/>
          <w:szCs w:val="26"/>
          <w:lang w:val="it-IT"/>
        </w:rPr>
      </w:pPr>
    </w:p>
    <w:p w:rsidR="00FA2B7E" w:rsidRDefault="00FA2B7E" w:rsidP="003966EB">
      <w:pPr>
        <w:jc w:val="center"/>
        <w:rPr>
          <w:b/>
          <w:i/>
          <w:sz w:val="26"/>
          <w:szCs w:val="26"/>
          <w:lang w:val="it-IT"/>
        </w:rPr>
      </w:pPr>
    </w:p>
    <w:p w:rsidR="00FA2B7E" w:rsidRPr="00362770" w:rsidRDefault="00FA2B7E" w:rsidP="003966EB">
      <w:pPr>
        <w:jc w:val="center"/>
        <w:rPr>
          <w:b/>
          <w:i/>
          <w:sz w:val="26"/>
          <w:szCs w:val="26"/>
          <w:lang w:val="it-IT"/>
        </w:rPr>
      </w:pPr>
    </w:p>
    <w:p w:rsidR="00FA2B7E" w:rsidRPr="00362770" w:rsidRDefault="00FA2B7E" w:rsidP="003966EB">
      <w:pPr>
        <w:jc w:val="center"/>
        <w:rPr>
          <w:b/>
          <w:i/>
          <w:sz w:val="26"/>
          <w:szCs w:val="26"/>
          <w:lang w:val="it-IT"/>
        </w:rPr>
      </w:pPr>
    </w:p>
    <w:p w:rsidR="00FA2B7E" w:rsidRPr="00362770" w:rsidRDefault="00FA2B7E" w:rsidP="003966EB">
      <w:pPr>
        <w:jc w:val="center"/>
        <w:rPr>
          <w:b/>
          <w:i/>
          <w:sz w:val="26"/>
          <w:szCs w:val="26"/>
          <w:lang w:val="it-IT"/>
        </w:rPr>
      </w:pPr>
      <w:r w:rsidRPr="00362770">
        <w:rPr>
          <w:b/>
          <w:i/>
          <w:sz w:val="26"/>
          <w:szCs w:val="26"/>
          <w:lang w:val="it-IT"/>
        </w:rPr>
        <w:lastRenderedPageBreak/>
        <w:t>TABEL  NOMINAL</w:t>
      </w:r>
    </w:p>
    <w:p w:rsidR="00FA2B7E" w:rsidRPr="00362770" w:rsidRDefault="00FA2B7E" w:rsidP="003966EB">
      <w:pPr>
        <w:jc w:val="center"/>
        <w:rPr>
          <w:b/>
          <w:sz w:val="26"/>
          <w:szCs w:val="26"/>
          <w:lang w:val="it-IT"/>
        </w:rPr>
      </w:pPr>
      <w:r w:rsidRPr="00362770">
        <w:rPr>
          <w:b/>
          <w:sz w:val="26"/>
          <w:szCs w:val="26"/>
          <w:lang w:val="it-IT"/>
        </w:rPr>
        <w:t>cu persoanele participante la instruire</w:t>
      </w:r>
    </w:p>
    <w:p w:rsidR="00FA2B7E" w:rsidRPr="00362770" w:rsidRDefault="00FA2B7E" w:rsidP="003966EB">
      <w:pPr>
        <w:jc w:val="center"/>
        <w:rPr>
          <w:sz w:val="26"/>
          <w:szCs w:val="26"/>
          <w:lang w:val="it-IT"/>
        </w:rPr>
      </w:pPr>
    </w:p>
    <w:p w:rsidR="00FA2B7E" w:rsidRPr="00362770" w:rsidRDefault="00FA2B7E" w:rsidP="003966EB">
      <w:pPr>
        <w:tabs>
          <w:tab w:val="left" w:pos="720"/>
        </w:tabs>
        <w:jc w:val="both"/>
        <w:rPr>
          <w:sz w:val="26"/>
          <w:szCs w:val="26"/>
          <w:lang w:val="it-IT"/>
        </w:rPr>
      </w:pPr>
      <w:r w:rsidRPr="00362770">
        <w:rPr>
          <w:sz w:val="26"/>
          <w:szCs w:val="26"/>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FA2B7E" w:rsidRPr="00362770">
        <w:tc>
          <w:tcPr>
            <w:tcW w:w="600" w:type="dxa"/>
          </w:tcPr>
          <w:p w:rsidR="00FA2B7E" w:rsidRPr="00362770" w:rsidRDefault="00FA2B7E" w:rsidP="003A7BBA">
            <w:pPr>
              <w:jc w:val="center"/>
              <w:rPr>
                <w:sz w:val="26"/>
                <w:szCs w:val="26"/>
              </w:rPr>
            </w:pPr>
            <w:r w:rsidRPr="00362770">
              <w:rPr>
                <w:sz w:val="26"/>
                <w:szCs w:val="26"/>
              </w:rPr>
              <w:t>Nr. crt.</w:t>
            </w:r>
          </w:p>
        </w:tc>
        <w:tc>
          <w:tcPr>
            <w:tcW w:w="4560" w:type="dxa"/>
          </w:tcPr>
          <w:p w:rsidR="00FA2B7E" w:rsidRPr="00362770" w:rsidRDefault="00FA2B7E" w:rsidP="003A7BBA">
            <w:pPr>
              <w:jc w:val="center"/>
              <w:rPr>
                <w:sz w:val="26"/>
                <w:szCs w:val="26"/>
              </w:rPr>
            </w:pPr>
            <w:r w:rsidRPr="00362770">
              <w:rPr>
                <w:sz w:val="26"/>
                <w:szCs w:val="26"/>
              </w:rPr>
              <w:t>Numele şi prenumele</w:t>
            </w:r>
          </w:p>
        </w:tc>
        <w:tc>
          <w:tcPr>
            <w:tcW w:w="2520" w:type="dxa"/>
          </w:tcPr>
          <w:p w:rsidR="00FA2B7E" w:rsidRPr="00362770" w:rsidRDefault="00FA2B7E" w:rsidP="003A7BBA">
            <w:pPr>
              <w:jc w:val="center"/>
              <w:rPr>
                <w:sz w:val="26"/>
                <w:szCs w:val="26"/>
              </w:rPr>
            </w:pPr>
            <w:r w:rsidRPr="00362770">
              <w:rPr>
                <w:sz w:val="26"/>
                <w:szCs w:val="26"/>
              </w:rPr>
              <w:t>Act identitate /</w:t>
            </w:r>
          </w:p>
          <w:p w:rsidR="00FA2B7E" w:rsidRPr="00362770" w:rsidRDefault="00FA2B7E" w:rsidP="003A7BBA">
            <w:pPr>
              <w:jc w:val="center"/>
              <w:rPr>
                <w:sz w:val="26"/>
                <w:szCs w:val="26"/>
              </w:rPr>
            </w:pPr>
            <w:r w:rsidRPr="00362770">
              <w:rPr>
                <w:sz w:val="26"/>
                <w:szCs w:val="26"/>
              </w:rPr>
              <w:t>grupa sanguina</w:t>
            </w:r>
          </w:p>
        </w:tc>
        <w:tc>
          <w:tcPr>
            <w:tcW w:w="1920" w:type="dxa"/>
          </w:tcPr>
          <w:p w:rsidR="00FA2B7E" w:rsidRPr="00362770" w:rsidRDefault="00FA2B7E" w:rsidP="003A7BBA">
            <w:pPr>
              <w:jc w:val="center"/>
              <w:rPr>
                <w:sz w:val="26"/>
                <w:szCs w:val="26"/>
              </w:rPr>
            </w:pPr>
            <w:r w:rsidRPr="00362770">
              <w:rPr>
                <w:sz w:val="26"/>
                <w:szCs w:val="26"/>
              </w:rPr>
              <w:t>Semnatura</w:t>
            </w:r>
          </w:p>
        </w:tc>
      </w:tr>
      <w:tr w:rsidR="00FA2B7E" w:rsidRPr="00362770">
        <w:trPr>
          <w:trHeight w:val="137"/>
        </w:trPr>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bl>
    <w:p w:rsidR="00FA2B7E" w:rsidRPr="00362770" w:rsidRDefault="00FA2B7E" w:rsidP="003966EB">
      <w:pPr>
        <w:rPr>
          <w:sz w:val="26"/>
          <w:szCs w:val="26"/>
        </w:rPr>
      </w:pPr>
    </w:p>
    <w:p w:rsidR="00FA2B7E" w:rsidRPr="00362770" w:rsidRDefault="00FA2B7E" w:rsidP="003966EB">
      <w:pPr>
        <w:rPr>
          <w:sz w:val="26"/>
          <w:szCs w:val="26"/>
        </w:rPr>
      </w:pPr>
    </w:p>
    <w:p w:rsidR="00FA2B7E" w:rsidRPr="00362770" w:rsidRDefault="00FA2B7E" w:rsidP="003966EB">
      <w:pPr>
        <w:rPr>
          <w:sz w:val="26"/>
          <w:szCs w:val="26"/>
          <w:lang w:val="it-IT"/>
        </w:rPr>
      </w:pPr>
      <w:r w:rsidRPr="00362770">
        <w:rPr>
          <w:sz w:val="26"/>
          <w:szCs w:val="26"/>
          <w:lang w:val="it-IT"/>
        </w:rPr>
        <w:t xml:space="preserve">    Numele şi prenumele persoanei care a primit un exemplar   </w:t>
      </w:r>
    </w:p>
    <w:p w:rsidR="00FA2B7E" w:rsidRPr="00362770" w:rsidRDefault="00FA2B7E" w:rsidP="003966EB">
      <w:pPr>
        <w:rPr>
          <w:sz w:val="26"/>
          <w:szCs w:val="26"/>
        </w:rPr>
      </w:pPr>
      <w:r w:rsidRPr="00362770">
        <w:rPr>
          <w:sz w:val="26"/>
          <w:szCs w:val="26"/>
          <w:lang w:val="it-IT"/>
        </w:rPr>
        <w:t xml:space="preserve">    </w:t>
      </w:r>
      <w:r w:rsidRPr="00362770">
        <w:rPr>
          <w:sz w:val="26"/>
          <w:szCs w:val="26"/>
        </w:rPr>
        <w:t>……………………………….............................................</w:t>
      </w:r>
    </w:p>
    <w:p w:rsidR="00FA2B7E" w:rsidRPr="00362770" w:rsidRDefault="00FA2B7E" w:rsidP="003966EB">
      <w:pPr>
        <w:rPr>
          <w:sz w:val="26"/>
          <w:szCs w:val="26"/>
        </w:rPr>
      </w:pPr>
    </w:p>
    <w:p w:rsidR="00FA2B7E" w:rsidRPr="003966EB" w:rsidRDefault="00FA2B7E" w:rsidP="003966EB">
      <w:pPr>
        <w:rPr>
          <w:sz w:val="26"/>
          <w:szCs w:val="26"/>
        </w:rPr>
      </w:pPr>
      <w:r w:rsidRPr="00362770">
        <w:rPr>
          <w:sz w:val="26"/>
          <w:szCs w:val="26"/>
        </w:rPr>
        <w:t xml:space="preserve">    Semnatura …………………………………….</w:t>
      </w:r>
    </w:p>
    <w:p w:rsidR="00FA2B7E" w:rsidRPr="001A76E6" w:rsidRDefault="00FA2B7E" w:rsidP="003966EB">
      <w:pPr>
        <w:rPr>
          <w:rFonts w:ascii="Arial" w:hAnsi="Arial" w:cs="Arial"/>
          <w:lang w:val="pt-BR"/>
        </w:rPr>
      </w:pPr>
    </w:p>
    <w:p w:rsidR="00FA2B7E" w:rsidRDefault="00FA2B7E" w:rsidP="00923608">
      <w:pPr>
        <w:rPr>
          <w:b/>
          <w:bCs/>
          <w:sz w:val="20"/>
          <w:szCs w:val="20"/>
          <w:lang w:val="fr-FR"/>
        </w:rPr>
      </w:pPr>
    </w:p>
    <w:p w:rsidR="00FA2B7E" w:rsidRDefault="00FA2B7E" w:rsidP="00923608">
      <w:pPr>
        <w:rPr>
          <w:b/>
          <w:bCs/>
          <w:sz w:val="20"/>
          <w:szCs w:val="20"/>
          <w:lang w:val="fr-FR"/>
        </w:rPr>
      </w:pPr>
    </w:p>
    <w:p w:rsidR="00FA2B7E" w:rsidRDefault="00FA2B7E" w:rsidP="003F6FEC">
      <w:pPr>
        <w:jc w:val="center"/>
        <w:rPr>
          <w:b/>
          <w:bCs/>
          <w:caps/>
          <w:color w:val="FFFFFF"/>
          <w:sz w:val="26"/>
          <w:szCs w:val="26"/>
          <w:lang w:val="it-IT"/>
        </w:rPr>
      </w:pPr>
      <w:r>
        <w:rPr>
          <w:b/>
          <w:bCs/>
          <w:caps/>
          <w:color w:val="FFFFFF"/>
          <w:sz w:val="26"/>
          <w:szCs w:val="26"/>
          <w:lang w:val="it-IT"/>
        </w:rPr>
        <w:t>a contract</w:t>
      </w: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Pr="003F6FEC" w:rsidRDefault="00FA2B7E" w:rsidP="003F6FEC">
      <w:pPr>
        <w:jc w:val="center"/>
        <w:rPr>
          <w:caps/>
          <w:color w:val="FFFFFF"/>
          <w:lang w:val="it-IT"/>
        </w:rPr>
      </w:pPr>
      <w:r>
        <w:rPr>
          <w:b/>
          <w:bCs/>
          <w:caps/>
          <w:color w:val="FFFFFF"/>
          <w:sz w:val="26"/>
          <w:szCs w:val="26"/>
          <w:lang w:val="it-IT"/>
        </w:rPr>
        <w:t>u</w:t>
      </w:r>
    </w:p>
    <w:p w:rsidR="00FA2B7E" w:rsidRDefault="00FA2B7E" w:rsidP="00C16D09">
      <w:pPr>
        <w:rPr>
          <w:sz w:val="16"/>
          <w:szCs w:val="16"/>
        </w:rPr>
      </w:pPr>
    </w:p>
    <w:p w:rsidR="00FA2B7E" w:rsidRPr="0069592A" w:rsidRDefault="00FA2B7E" w:rsidP="00C16D09">
      <w:pPr>
        <w:pStyle w:val="Heading1"/>
        <w:ind w:firstLine="0"/>
        <w:jc w:val="center"/>
        <w:rPr>
          <w:bCs w:val="0"/>
          <w:sz w:val="36"/>
          <w:szCs w:val="36"/>
          <w:lang w:val="pt-BR"/>
        </w:rPr>
      </w:pPr>
      <w:r w:rsidRPr="0069592A">
        <w:rPr>
          <w:sz w:val="36"/>
          <w:szCs w:val="36"/>
        </w:rPr>
        <w:t xml:space="preserve"> </w:t>
      </w:r>
      <w:r w:rsidRPr="0069592A">
        <w:rPr>
          <w:sz w:val="36"/>
          <w:szCs w:val="36"/>
          <w:lang w:val="pt-BR"/>
        </w:rPr>
        <w:t>MODEL DE CONTRACT</w:t>
      </w:r>
    </w:p>
    <w:p w:rsidR="00FA2B7E" w:rsidRDefault="00FA2B7E" w:rsidP="00C16D09">
      <w:pPr>
        <w:jc w:val="center"/>
      </w:pPr>
      <w:r>
        <w:t xml:space="preserve">  Pentru achiziţia de servicii:</w:t>
      </w:r>
    </w:p>
    <w:p w:rsidR="00FA2B7E" w:rsidRDefault="00FA2B7E" w:rsidP="00C16D09">
      <w:pPr>
        <w:rPr>
          <w:sz w:val="32"/>
          <w:szCs w:val="32"/>
        </w:rPr>
      </w:pPr>
    </w:p>
    <w:p w:rsidR="00FA2B7E" w:rsidRDefault="00FA2B7E" w:rsidP="00C16D09"/>
    <w:p w:rsidR="00FA2B7E" w:rsidRDefault="00FA2B7E" w:rsidP="00C16D09">
      <w:pPr>
        <w:jc w:val="center"/>
        <w:rPr>
          <w:b/>
        </w:rPr>
      </w:pPr>
      <w:r w:rsidRPr="004F617D">
        <w:rPr>
          <w:b/>
          <w:bCs/>
          <w:sz w:val="26"/>
          <w:szCs w:val="26"/>
          <w:lang w:val="ro-RO"/>
        </w:rPr>
        <w:t>„</w:t>
      </w:r>
      <w:r>
        <w:rPr>
          <w:b/>
          <w:bCs/>
          <w:sz w:val="26"/>
          <w:szCs w:val="26"/>
          <w:lang w:val="ro-RO"/>
        </w:rPr>
        <w:t>LN1 – Intretinere si revizie tehnica curenta – Platforma autoridicatoare tip UP-RIGHT AB 62 -  CTE Bucuresti Vest si ascensoare de persoane si de materiale din cadrul ELCEN (8 buc.)</w:t>
      </w:r>
      <w:r w:rsidRPr="004F617D">
        <w:rPr>
          <w:b/>
          <w:bCs/>
          <w:sz w:val="26"/>
          <w:szCs w:val="26"/>
          <w:lang w:val="ro-RO"/>
        </w:rPr>
        <w:t>”</w:t>
      </w:r>
    </w:p>
    <w:p w:rsidR="00FA2B7E" w:rsidRDefault="00FA2B7E" w:rsidP="00C16D09">
      <w:pPr>
        <w:jc w:val="center"/>
        <w:rPr>
          <w:sz w:val="16"/>
          <w:szCs w:val="16"/>
        </w:rPr>
      </w:pPr>
    </w:p>
    <w:p w:rsidR="00FA2B7E" w:rsidRDefault="00FA2B7E" w:rsidP="00C16D09">
      <w:pPr>
        <w:jc w:val="both"/>
        <w:rPr>
          <w:color w:val="FF0000"/>
          <w:sz w:val="26"/>
          <w:szCs w:val="26"/>
        </w:rPr>
      </w:pPr>
      <w:r>
        <w:tab/>
      </w:r>
      <w:r>
        <w:rPr>
          <w:sz w:val="26"/>
          <w:szCs w:val="26"/>
        </w:rPr>
        <w:t xml:space="preserve">Conţinutul clauzelor contractuale cuprinse in următoarele capitole </w:t>
      </w:r>
      <w:proofErr w:type="gramStart"/>
      <w:r>
        <w:rPr>
          <w:sz w:val="26"/>
          <w:szCs w:val="26"/>
        </w:rPr>
        <w:t>este</w:t>
      </w:r>
      <w:proofErr w:type="gramEnd"/>
      <w:r>
        <w:rPr>
          <w:sz w:val="26"/>
          <w:szCs w:val="26"/>
        </w:rPr>
        <w:t xml:space="preserve"> obligatoriu:</w:t>
      </w:r>
    </w:p>
    <w:p w:rsidR="00FA2B7E" w:rsidRDefault="00FA2B7E" w:rsidP="00C16D09">
      <w:pPr>
        <w:jc w:val="both"/>
        <w:rPr>
          <w:b/>
          <w:u w:val="single"/>
        </w:rPr>
      </w:pPr>
    </w:p>
    <w:p w:rsidR="00FA2B7E" w:rsidRPr="00B27FEA" w:rsidRDefault="00FA2B7E" w:rsidP="00C16D09"/>
    <w:p w:rsidR="00FA2B7E" w:rsidRPr="00B27FEA" w:rsidRDefault="00FA2B7E" w:rsidP="00114E04">
      <w:pPr>
        <w:jc w:val="both"/>
      </w:pPr>
      <w:r w:rsidRPr="00B27FEA">
        <w:t xml:space="preserve">CAP. </w:t>
      </w:r>
      <w:r>
        <w:t>3</w:t>
      </w:r>
      <w:r w:rsidRPr="00B27FEA">
        <w:t>. OBIECTUL ŞI SCOPUL CONTRACTULUI</w:t>
      </w:r>
    </w:p>
    <w:p w:rsidR="00FA2B7E" w:rsidRPr="00B27FEA" w:rsidRDefault="00FA2B7E" w:rsidP="00114E04">
      <w:pPr>
        <w:jc w:val="both"/>
      </w:pPr>
      <w:r w:rsidRPr="00B27FEA">
        <w:t xml:space="preserve">CAP. </w:t>
      </w:r>
      <w:r>
        <w:t>4</w:t>
      </w:r>
      <w:r w:rsidRPr="00B27FEA">
        <w:t>. VALOAREA CONTRACTULUI</w:t>
      </w:r>
    </w:p>
    <w:p w:rsidR="00FA2B7E" w:rsidRPr="00402043" w:rsidRDefault="00FA2B7E" w:rsidP="00114E04">
      <w:pPr>
        <w:jc w:val="both"/>
        <w:rPr>
          <w:color w:val="FF0000"/>
        </w:rPr>
      </w:pPr>
      <w:r w:rsidRPr="00B27FEA">
        <w:t>CAP.</w:t>
      </w:r>
      <w:r>
        <w:t xml:space="preserve"> 5</w:t>
      </w:r>
      <w:r w:rsidRPr="00C16D09">
        <w:t xml:space="preserve">. </w:t>
      </w:r>
      <w:r w:rsidRPr="00114E04">
        <w:t>DURATA CONTRACTULUI; TERMENE DE PRESTARE A SERVICIILOR</w:t>
      </w:r>
    </w:p>
    <w:p w:rsidR="00FA2B7E" w:rsidRPr="00B27FEA" w:rsidRDefault="00FA2B7E" w:rsidP="00114E04">
      <w:pPr>
        <w:jc w:val="both"/>
      </w:pPr>
      <w:r w:rsidRPr="00B27FEA">
        <w:t>CAP. 6. DOCUMENTELE CONTRACTULUI</w:t>
      </w:r>
      <w:r w:rsidRPr="00F23FC3">
        <w:rPr>
          <w:smallCaps/>
          <w:sz w:val="26"/>
          <w:szCs w:val="26"/>
        </w:rPr>
        <w:t xml:space="preserve"> </w:t>
      </w:r>
      <w:r w:rsidRPr="00F23FC3">
        <w:t>ŞI PROCEDURA DE ATRIBUIRE</w:t>
      </w:r>
    </w:p>
    <w:p w:rsidR="00FA2B7E" w:rsidRPr="00B27FEA" w:rsidRDefault="00FA2B7E" w:rsidP="00114E04">
      <w:pPr>
        <w:jc w:val="both"/>
      </w:pPr>
      <w:r w:rsidRPr="00B27FEA">
        <w:t>CAP. 9. OBLIGAŢIILE PRESTATORULUI</w:t>
      </w:r>
    </w:p>
    <w:p w:rsidR="00FA2B7E" w:rsidRPr="00675242" w:rsidRDefault="00FA2B7E" w:rsidP="00114E04">
      <w:pPr>
        <w:jc w:val="both"/>
      </w:pPr>
      <w:r w:rsidRPr="00B27FEA">
        <w:t>CAP. 10. OBLIGAŢIILE ACHIZITORULUI</w:t>
      </w:r>
    </w:p>
    <w:p w:rsidR="00FA2B7E" w:rsidRDefault="00FA2B7E" w:rsidP="00114E04">
      <w:pPr>
        <w:jc w:val="both"/>
        <w:rPr>
          <w:smallCaps/>
        </w:rPr>
      </w:pPr>
      <w:r>
        <w:t>CAP. 12</w:t>
      </w:r>
      <w:r w:rsidRPr="00B27FEA">
        <w:t xml:space="preserve">. </w:t>
      </w:r>
      <w:smartTag w:uri="urn:schemas-microsoft-com:office:smarttags" w:element="place">
        <w:smartTag w:uri="urn:schemas-microsoft-com:office:smarttags" w:element="PlaceName">
          <w:r w:rsidRPr="00B27FEA">
            <w:rPr>
              <w:smallCaps/>
            </w:rPr>
            <w:t>RECEPŢIA</w:t>
          </w:r>
        </w:smartTag>
        <w:r w:rsidRPr="00B27FEA">
          <w:rPr>
            <w:smallCaps/>
          </w:rPr>
          <w:t xml:space="preserve"> </w:t>
        </w:r>
        <w:smartTag w:uri="urn:schemas-microsoft-com:office:smarttags" w:element="PlaceName">
          <w:r w:rsidRPr="00B27FEA">
            <w:rPr>
              <w:smallCaps/>
            </w:rPr>
            <w:t>SERVIC</w:t>
          </w:r>
          <w:r>
            <w:rPr>
              <w:smallCaps/>
            </w:rPr>
            <w:t>IILOR</w:t>
          </w:r>
        </w:smartTag>
        <w:r>
          <w:rPr>
            <w:smallCaps/>
          </w:rPr>
          <w:t xml:space="preserve"> </w:t>
        </w:r>
        <w:smartTag w:uri="urn:schemas-microsoft-com:office:smarttags" w:element="PlaceType">
          <w:r>
            <w:rPr>
              <w:smallCaps/>
            </w:rPr>
            <w:t>PRESTATE</w:t>
          </w:r>
        </w:smartTag>
      </w:smartTag>
      <w:r>
        <w:rPr>
          <w:smallCaps/>
        </w:rPr>
        <w:t xml:space="preserve">, INSPECŢII, </w:t>
      </w:r>
      <w:r w:rsidRPr="00B27FEA">
        <w:rPr>
          <w:smallCaps/>
        </w:rPr>
        <w:t>TESTE</w:t>
      </w:r>
    </w:p>
    <w:p w:rsidR="00FA2B7E" w:rsidRPr="00B27FEA" w:rsidRDefault="00FA2B7E" w:rsidP="00114E04">
      <w:pPr>
        <w:jc w:val="both"/>
      </w:pPr>
      <w:r>
        <w:rPr>
          <w:smallCaps/>
        </w:rPr>
        <w:t>CAP. 13. GARANTII SI RESPONSABILITATI</w:t>
      </w:r>
      <w:r w:rsidRPr="00B27FEA">
        <w:t xml:space="preserve"> </w:t>
      </w:r>
    </w:p>
    <w:p w:rsidR="00FA2B7E" w:rsidRPr="00583107" w:rsidRDefault="00FA2B7E" w:rsidP="00114E04">
      <w:pPr>
        <w:jc w:val="both"/>
      </w:pPr>
      <w:r w:rsidRPr="00B27FEA">
        <w:t>CAP. 2</w:t>
      </w:r>
      <w:r>
        <w:t>2</w:t>
      </w:r>
      <w:r w:rsidRPr="00B27FEA">
        <w:t>. LEGEA APLICABILĂ CONTRACTULUI</w:t>
      </w:r>
    </w:p>
    <w:p w:rsidR="00FA2B7E" w:rsidRDefault="00FA2B7E" w:rsidP="00C16D09"/>
    <w:p w:rsidR="00FA2B7E" w:rsidRPr="00583107" w:rsidRDefault="00FA2B7E" w:rsidP="00C16D09"/>
    <w:p w:rsidR="00FA2B7E" w:rsidRPr="007F4B0D" w:rsidRDefault="00FA2B7E" w:rsidP="00C16D09">
      <w:pPr>
        <w:rPr>
          <w:sz w:val="26"/>
          <w:szCs w:val="26"/>
        </w:rPr>
      </w:pPr>
      <w:r w:rsidRPr="007F4B0D">
        <w:rPr>
          <w:sz w:val="26"/>
          <w:szCs w:val="26"/>
        </w:rPr>
        <w:t>DIRECTOR JURIDIC si ACHIZITII</w:t>
      </w:r>
      <w:r w:rsidRPr="007F4B0D">
        <w:rPr>
          <w:sz w:val="26"/>
          <w:szCs w:val="26"/>
        </w:rPr>
        <w:tab/>
      </w:r>
      <w:r w:rsidRPr="007F4B0D">
        <w:rPr>
          <w:sz w:val="26"/>
          <w:szCs w:val="26"/>
        </w:rPr>
        <w:tab/>
      </w:r>
    </w:p>
    <w:p w:rsidR="00FA2B7E" w:rsidRDefault="00FA2B7E" w:rsidP="00C16D09">
      <w:pPr>
        <w:rPr>
          <w:sz w:val="26"/>
          <w:szCs w:val="26"/>
        </w:rPr>
      </w:pPr>
      <w:r>
        <w:rPr>
          <w:sz w:val="26"/>
          <w:szCs w:val="26"/>
        </w:rPr>
        <w:t>Mihai Volf</w:t>
      </w:r>
      <w:r>
        <w:rPr>
          <w:sz w:val="26"/>
          <w:szCs w:val="26"/>
        </w:rPr>
        <w:tab/>
      </w:r>
      <w:r>
        <w:rPr>
          <w:sz w:val="26"/>
          <w:szCs w:val="26"/>
        </w:rPr>
        <w:tab/>
      </w:r>
      <w:r>
        <w:rPr>
          <w:sz w:val="26"/>
          <w:szCs w:val="26"/>
        </w:rPr>
        <w:tab/>
      </w:r>
      <w:r>
        <w:rPr>
          <w:sz w:val="26"/>
          <w:szCs w:val="26"/>
        </w:rPr>
        <w:tab/>
      </w:r>
    </w:p>
    <w:p w:rsidR="00FA2B7E" w:rsidRDefault="00FA2B7E" w:rsidP="00C16D09">
      <w:pPr>
        <w:rPr>
          <w:sz w:val="26"/>
          <w:szCs w:val="26"/>
        </w:rPr>
      </w:pPr>
    </w:p>
    <w:p w:rsidR="00FA2B7E" w:rsidRDefault="00FA2B7E" w:rsidP="00C16D09">
      <w:pPr>
        <w:rPr>
          <w:sz w:val="26"/>
          <w:szCs w:val="26"/>
        </w:rPr>
      </w:pPr>
    </w:p>
    <w:p w:rsidR="00FA2B7E" w:rsidRDefault="00FA2B7E" w:rsidP="00C16D09">
      <w:pPr>
        <w:rPr>
          <w:sz w:val="26"/>
          <w:szCs w:val="26"/>
        </w:rPr>
      </w:pPr>
      <w:r>
        <w:rPr>
          <w:sz w:val="26"/>
          <w:szCs w:val="26"/>
        </w:rPr>
        <w:t>SERVICIUL JURIDIC</w:t>
      </w:r>
      <w:r>
        <w:rPr>
          <w:sz w:val="26"/>
          <w:szCs w:val="26"/>
        </w:rPr>
        <w:tab/>
      </w:r>
      <w:r>
        <w:rPr>
          <w:sz w:val="26"/>
          <w:szCs w:val="26"/>
        </w:rPr>
        <w:tab/>
      </w:r>
      <w:r>
        <w:rPr>
          <w:sz w:val="26"/>
          <w:szCs w:val="26"/>
        </w:rPr>
        <w:tab/>
      </w:r>
    </w:p>
    <w:p w:rsidR="00FA2B7E" w:rsidRDefault="00FA2B7E" w:rsidP="00C16D09">
      <w:pPr>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FA2B7E" w:rsidRDefault="00FA2B7E" w:rsidP="00C16D09">
      <w:pPr>
        <w:ind w:left="4320" w:hanging="4320"/>
        <w:rPr>
          <w:sz w:val="26"/>
          <w:szCs w:val="26"/>
        </w:rPr>
      </w:pPr>
    </w:p>
    <w:p w:rsidR="00FA2B7E" w:rsidRDefault="00FA2B7E" w:rsidP="00C16D09">
      <w:pPr>
        <w:ind w:left="4320" w:hanging="4320"/>
        <w:rPr>
          <w:sz w:val="26"/>
          <w:szCs w:val="26"/>
        </w:rPr>
      </w:pPr>
    </w:p>
    <w:p w:rsidR="00FA2B7E" w:rsidRDefault="00FA2B7E" w:rsidP="00C16D09">
      <w:pPr>
        <w:ind w:left="4320" w:hanging="4320"/>
        <w:rPr>
          <w:sz w:val="26"/>
          <w:szCs w:val="26"/>
        </w:rPr>
      </w:pPr>
      <w:r>
        <w:rPr>
          <w:sz w:val="26"/>
          <w:szCs w:val="26"/>
        </w:rPr>
        <w:t>SERVICIUL ACHIZITII</w:t>
      </w:r>
      <w:r>
        <w:rPr>
          <w:sz w:val="26"/>
          <w:szCs w:val="26"/>
        </w:rPr>
        <w:tab/>
      </w:r>
    </w:p>
    <w:p w:rsidR="00FA2B7E" w:rsidRPr="007F4B0D" w:rsidRDefault="00FA2B7E" w:rsidP="00C16D09">
      <w:pPr>
        <w:ind w:left="4320" w:hanging="4320"/>
        <w:rPr>
          <w:sz w:val="26"/>
          <w:szCs w:val="26"/>
        </w:rPr>
      </w:pPr>
      <w:r>
        <w:rPr>
          <w:sz w:val="26"/>
          <w:szCs w:val="26"/>
        </w:rPr>
        <w:t>Ioana Untila</w:t>
      </w:r>
      <w:r>
        <w:rPr>
          <w:sz w:val="26"/>
          <w:szCs w:val="26"/>
        </w:rPr>
        <w:tab/>
      </w:r>
      <w:r>
        <w:rPr>
          <w:sz w:val="26"/>
          <w:szCs w:val="26"/>
        </w:rPr>
        <w:tab/>
        <w:t xml:space="preserve"> </w:t>
      </w:r>
    </w:p>
    <w:p w:rsidR="00FA2B7E" w:rsidRDefault="00FA2B7E" w:rsidP="00C16D0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FA2B7E" w:rsidRDefault="00FA2B7E" w:rsidP="00C16D09">
      <w:pPr>
        <w:pStyle w:val="BodyText"/>
        <w:rPr>
          <w:sz w:val="26"/>
          <w:szCs w:val="26"/>
          <w:lang w:val="ro-RO"/>
        </w:rPr>
      </w:pPr>
    </w:p>
    <w:p w:rsidR="00FA2B7E" w:rsidRDefault="00FA2B7E" w:rsidP="00C16D09">
      <w:pPr>
        <w:pStyle w:val="BodyText"/>
        <w:rPr>
          <w:sz w:val="26"/>
          <w:szCs w:val="26"/>
          <w:lang w:val="ro-RO"/>
        </w:rPr>
      </w:pPr>
      <w:r>
        <w:rPr>
          <w:sz w:val="26"/>
          <w:szCs w:val="26"/>
          <w:lang w:val="ro-RO"/>
        </w:rPr>
        <w:t>DERULATOR CONTRACT,</w:t>
      </w:r>
    </w:p>
    <w:p w:rsidR="00FA2B7E" w:rsidRDefault="00FA2B7E" w:rsidP="00C16D09">
      <w:pPr>
        <w:pStyle w:val="BodyText"/>
        <w:rPr>
          <w:sz w:val="26"/>
          <w:szCs w:val="26"/>
          <w:lang w:val="ro-RO"/>
        </w:rPr>
      </w:pPr>
      <w:r>
        <w:rPr>
          <w:sz w:val="26"/>
          <w:szCs w:val="26"/>
          <w:lang w:val="ro-RO"/>
        </w:rPr>
        <w:t>Amalia Popescu</w:t>
      </w:r>
    </w:p>
    <w:p w:rsidR="00FA2B7E" w:rsidRDefault="00FA2B7E" w:rsidP="00C16D09">
      <w:pPr>
        <w:pStyle w:val="BodyText"/>
        <w:rPr>
          <w:sz w:val="26"/>
          <w:szCs w:val="26"/>
          <w:lang w:val="ro-RO"/>
        </w:rPr>
      </w:pPr>
    </w:p>
    <w:p w:rsidR="00FA2B7E" w:rsidRDefault="00FA2B7E" w:rsidP="00C16D09">
      <w:pPr>
        <w:pStyle w:val="BodyText"/>
        <w:rPr>
          <w:sz w:val="26"/>
          <w:szCs w:val="26"/>
          <w:lang w:val="ro-RO"/>
        </w:rPr>
      </w:pPr>
    </w:p>
    <w:p w:rsidR="00FA2B7E" w:rsidRPr="00114E04" w:rsidRDefault="00FA2B7E" w:rsidP="00C16D09">
      <w:pPr>
        <w:rPr>
          <w:sz w:val="26"/>
          <w:szCs w:val="26"/>
        </w:rPr>
      </w:pPr>
      <w:r w:rsidRPr="00114E04">
        <w:rPr>
          <w:sz w:val="26"/>
          <w:szCs w:val="26"/>
        </w:rPr>
        <w:t>RESPONSABIL CONTRACT</w:t>
      </w:r>
    </w:p>
    <w:p w:rsidR="00FA2B7E" w:rsidRPr="00114E04" w:rsidRDefault="00FA2B7E" w:rsidP="00C16D09">
      <w:pPr>
        <w:rPr>
          <w:sz w:val="26"/>
          <w:szCs w:val="26"/>
        </w:rPr>
      </w:pPr>
      <w:r w:rsidRPr="00114E04">
        <w:rPr>
          <w:sz w:val="26"/>
          <w:szCs w:val="26"/>
        </w:rPr>
        <w:t>Roxana Kedei</w:t>
      </w:r>
    </w:p>
    <w:p w:rsidR="00FA2B7E" w:rsidRPr="00583107" w:rsidRDefault="00FA2B7E" w:rsidP="00C16D09"/>
    <w:p w:rsidR="00FA2B7E" w:rsidRPr="00EA211C" w:rsidRDefault="00FA2B7E" w:rsidP="00923608">
      <w:pPr>
        <w:jc w:val="center"/>
        <w:rPr>
          <w:b/>
          <w:bCs/>
          <w:caps/>
          <w:color w:val="FFFFFF"/>
          <w:sz w:val="26"/>
          <w:szCs w:val="26"/>
          <w:lang w:val="it-IT"/>
        </w:rPr>
      </w:pPr>
    </w:p>
    <w:p w:rsidR="00FA2B7E" w:rsidRPr="00EA211C" w:rsidRDefault="00FA2B7E" w:rsidP="00923608">
      <w:pPr>
        <w:jc w:val="center"/>
        <w:rPr>
          <w:b/>
          <w:bCs/>
          <w:caps/>
          <w:color w:val="FFFFFF"/>
          <w:sz w:val="26"/>
          <w:szCs w:val="26"/>
          <w:lang w:val="it-IT"/>
        </w:rPr>
      </w:pPr>
    </w:p>
    <w:p w:rsidR="00FA2B7E" w:rsidRPr="00EA211C" w:rsidRDefault="00FA2B7E" w:rsidP="00923608">
      <w:pPr>
        <w:jc w:val="center"/>
        <w:rPr>
          <w:b/>
          <w:bCs/>
          <w:caps/>
          <w:color w:val="FFFFFF"/>
          <w:sz w:val="26"/>
          <w:szCs w:val="26"/>
          <w:lang w:val="it-IT"/>
        </w:rPr>
      </w:pPr>
    </w:p>
    <w:p w:rsidR="00FA2B7E" w:rsidRPr="00EA211C" w:rsidRDefault="00FA2B7E" w:rsidP="00923608">
      <w:pPr>
        <w:jc w:val="center"/>
        <w:rPr>
          <w:b/>
          <w:bCs/>
          <w:caps/>
          <w:color w:val="FFFFFF"/>
          <w:sz w:val="32"/>
          <w:szCs w:val="32"/>
          <w:lang w:val="it-IT"/>
        </w:rPr>
      </w:pPr>
      <w:r w:rsidRPr="00EA211C">
        <w:rPr>
          <w:b/>
          <w:bCs/>
          <w:caps/>
          <w:color w:val="FFFFFF"/>
          <w:sz w:val="32"/>
          <w:szCs w:val="32"/>
          <w:lang w:val="it-IT"/>
        </w:rPr>
        <w:t xml:space="preserve">MODEL </w:t>
      </w:r>
    </w:p>
    <w:p w:rsidR="00FA2B7E" w:rsidRPr="00EA211C" w:rsidRDefault="00FA2B7E" w:rsidP="00362770">
      <w:pPr>
        <w:jc w:val="center"/>
        <w:rPr>
          <w:b/>
          <w:bCs/>
          <w:caps/>
          <w:color w:val="FFFFFF"/>
          <w:sz w:val="26"/>
          <w:szCs w:val="26"/>
          <w:lang w:val="it-IT"/>
        </w:rPr>
      </w:pPr>
      <w:r w:rsidRPr="00EA211C">
        <w:rPr>
          <w:b/>
          <w:bCs/>
          <w:caps/>
          <w:color w:val="FFFFFF"/>
          <w:sz w:val="26"/>
          <w:szCs w:val="26"/>
          <w:lang w:val="it-IT"/>
        </w:rPr>
        <w:lastRenderedPageBreak/>
        <w:t>cuprinde precizari minimale, poate fi comp</w:t>
      </w:r>
      <w:r>
        <w:rPr>
          <w:b/>
          <w:bCs/>
          <w:caps/>
          <w:color w:val="FFFFFF"/>
          <w:sz w:val="26"/>
          <w:szCs w:val="26"/>
          <w:lang w:val="it-IT"/>
        </w:rPr>
        <w:t>letata, dupa caz si cu alte dat</w:t>
      </w:r>
    </w:p>
    <w:p w:rsidR="00FA2B7E" w:rsidRPr="00EA211C" w:rsidRDefault="00FA2B7E" w:rsidP="00923608">
      <w:pPr>
        <w:ind w:firstLine="708"/>
        <w:jc w:val="both"/>
        <w:rPr>
          <w:b/>
          <w:bCs/>
          <w:caps/>
          <w:color w:val="FFFFFF"/>
          <w:sz w:val="26"/>
          <w:szCs w:val="26"/>
          <w:lang w:val="it-IT"/>
        </w:rPr>
      </w:pPr>
      <w:r w:rsidRPr="00EA211C">
        <w:rPr>
          <w:b/>
          <w:bCs/>
          <w:caps/>
          <w:color w:val="FFFFFF"/>
          <w:sz w:val="26"/>
          <w:szCs w:val="26"/>
          <w:lang w:val="it-IT"/>
        </w:rPr>
        <w:t>Catre</w:t>
      </w:r>
    </w:p>
    <w:p w:rsidR="00FA2B7E" w:rsidRPr="00EA211C" w:rsidRDefault="00FA2B7E" w:rsidP="00923608">
      <w:pPr>
        <w:jc w:val="both"/>
        <w:rPr>
          <w:b/>
          <w:bCs/>
          <w:caps/>
          <w:color w:val="FFFFFF"/>
          <w:lang w:val="it-IT"/>
        </w:rPr>
      </w:pPr>
      <w:r w:rsidRPr="00EA211C">
        <w:rPr>
          <w:b/>
          <w:bCs/>
          <w:color w:val="FFFFFF"/>
          <w:lang w:val="it-IT"/>
        </w:rPr>
        <w:t>Societatea Electrocentrale Bucureşti SA</w:t>
      </w:r>
      <w:r w:rsidRPr="00EA211C">
        <w:rPr>
          <w:b/>
          <w:bCs/>
          <w:caps/>
          <w:color w:val="FFFFFF"/>
          <w:lang w:val="it-IT"/>
        </w:rPr>
        <w:tab/>
      </w:r>
      <w:r w:rsidRPr="00EA211C">
        <w:rPr>
          <w:b/>
          <w:bCs/>
          <w:caps/>
          <w:color w:val="FFFFFF"/>
          <w:lang w:val="it-IT"/>
        </w:rPr>
        <w:tab/>
      </w:r>
      <w:r w:rsidRPr="00EA211C">
        <w:rPr>
          <w:b/>
          <w:bCs/>
          <w:caps/>
          <w:color w:val="FFFFFF"/>
          <w:lang w:val="it-IT"/>
        </w:rPr>
        <w:tab/>
      </w:r>
    </w:p>
    <w:p w:rsidR="00FA2B7E" w:rsidRPr="00EA211C" w:rsidRDefault="00FA2B7E" w:rsidP="00923608">
      <w:pPr>
        <w:jc w:val="both"/>
        <w:rPr>
          <w:b/>
          <w:bCs/>
          <w:caps/>
          <w:color w:val="FFFFFF"/>
          <w:sz w:val="26"/>
          <w:szCs w:val="26"/>
          <w:lang w:val="it-IT"/>
        </w:rPr>
      </w:pPr>
      <w:r w:rsidRPr="00EA211C">
        <w:rPr>
          <w:b/>
          <w:bCs/>
          <w:caps/>
          <w:color w:val="FFFFFF"/>
          <w:sz w:val="26"/>
          <w:szCs w:val="26"/>
          <w:lang w:val="it-IT"/>
        </w:rPr>
        <w:t>Splaiul Independentei nr. 227, Sector 6 Bucuresti</w:t>
      </w:r>
    </w:p>
    <w:p w:rsidR="00FA2B7E" w:rsidRPr="00EA211C" w:rsidRDefault="00FA2B7E" w:rsidP="00923608">
      <w:pPr>
        <w:ind w:firstLine="708"/>
        <w:jc w:val="both"/>
        <w:rPr>
          <w:b/>
          <w:bCs/>
          <w:caps/>
          <w:color w:val="FFFFFF"/>
          <w:sz w:val="26"/>
          <w:szCs w:val="26"/>
          <w:lang w:val="it-IT"/>
        </w:rPr>
      </w:pPr>
    </w:p>
    <w:p w:rsidR="00FA2B7E" w:rsidRPr="00EA211C" w:rsidRDefault="00FA2B7E" w:rsidP="00923608">
      <w:pPr>
        <w:ind w:firstLine="708"/>
        <w:jc w:val="both"/>
        <w:rPr>
          <w:b/>
          <w:bCs/>
          <w:caps/>
          <w:color w:val="FFFFFF"/>
          <w:sz w:val="26"/>
          <w:szCs w:val="26"/>
          <w:lang w:val="it-IT"/>
        </w:rPr>
      </w:pPr>
    </w:p>
    <w:p w:rsidR="00FA2B7E" w:rsidRPr="00EA211C" w:rsidRDefault="00FA2B7E" w:rsidP="00923608">
      <w:pPr>
        <w:ind w:firstLine="708"/>
        <w:rPr>
          <w:color w:val="FFFFFF"/>
          <w:lang w:val="it-IT"/>
        </w:rPr>
      </w:pPr>
      <w:r w:rsidRPr="00EA211C">
        <w:rPr>
          <w:color w:val="FFFFFF"/>
          <w:lang w:val="it-IT"/>
        </w:rPr>
        <w:t>Va transmitem alaturat contractul nr.___________, avand ca obie</w:t>
      </w:r>
      <w:r>
        <w:rPr>
          <w:color w:val="FFFFFF"/>
          <w:lang w:val="it-IT"/>
        </w:rPr>
        <w:t>ct __________________</w:t>
      </w:r>
      <w:r w:rsidRPr="00EA211C">
        <w:rPr>
          <w:color w:val="FFFFFF"/>
          <w:lang w:val="it-IT"/>
        </w:rPr>
        <w:t>ouă exemplare originale, in vederea semnarii.</w:t>
      </w:r>
    </w:p>
    <w:p w:rsidR="00FA2B7E" w:rsidRPr="00EA211C" w:rsidRDefault="00FA2B7E" w:rsidP="00923608">
      <w:pPr>
        <w:ind w:firstLine="708"/>
        <w:rPr>
          <w:color w:val="FFFFFF"/>
        </w:rPr>
      </w:pPr>
      <w:r w:rsidRPr="00EA211C">
        <w:rPr>
          <w:color w:val="FFFFFF"/>
        </w:rPr>
        <w:t>Mentionam urmatoarele:</w:t>
      </w:r>
    </w:p>
    <w:p w:rsidR="00FA2B7E" w:rsidRPr="00EA211C" w:rsidRDefault="00FA2B7E" w:rsidP="00923608">
      <w:pPr>
        <w:numPr>
          <w:ilvl w:val="1"/>
          <w:numId w:val="32"/>
        </w:numPr>
        <w:rPr>
          <w:color w:val="FFFFFF"/>
        </w:rPr>
      </w:pPr>
      <w:r w:rsidRPr="00EA211C">
        <w:rPr>
          <w:color w:val="FFFFFF"/>
        </w:rPr>
        <w:t>Valoarea contractului____________</w:t>
      </w:r>
    </w:p>
    <w:p w:rsidR="00FA2B7E" w:rsidRPr="00EA211C" w:rsidRDefault="00FA2B7E" w:rsidP="00923608">
      <w:pPr>
        <w:numPr>
          <w:ilvl w:val="1"/>
          <w:numId w:val="32"/>
        </w:numPr>
        <w:rPr>
          <w:color w:val="FFFFFF"/>
        </w:rPr>
      </w:pPr>
      <w:r w:rsidRPr="00EA211C">
        <w:rPr>
          <w:color w:val="FFFFFF"/>
        </w:rPr>
        <w:t>Termenul de prestare ____________(data sau numar de zile de la perfectarea contractului)</w:t>
      </w:r>
    </w:p>
    <w:p w:rsidR="00FA2B7E" w:rsidRPr="00EA211C" w:rsidRDefault="00FA2B7E" w:rsidP="00923608">
      <w:pPr>
        <w:numPr>
          <w:ilvl w:val="1"/>
          <w:numId w:val="32"/>
        </w:numPr>
        <w:rPr>
          <w:color w:val="FFFFFF"/>
          <w:lang w:val="it-IT"/>
        </w:rPr>
      </w:pPr>
      <w:r w:rsidRPr="00EA211C">
        <w:rPr>
          <w:color w:val="FFFFFF"/>
          <w:lang w:val="it-IT"/>
        </w:rPr>
        <w:t>Solicitam ca exemplarul nostru sa ne parvina: prin posta / prin delegat (se va alege varianta dorita);</w:t>
      </w:r>
    </w:p>
    <w:p w:rsidR="00FA2B7E" w:rsidRPr="00EA211C" w:rsidRDefault="00FA2B7E" w:rsidP="00923608">
      <w:pPr>
        <w:numPr>
          <w:ilvl w:val="1"/>
          <w:numId w:val="32"/>
        </w:numPr>
        <w:rPr>
          <w:color w:val="FFFFFF"/>
          <w:lang w:val="it-IT"/>
        </w:rPr>
      </w:pPr>
      <w:r>
        <w:rPr>
          <w:color w:val="FFFFFF"/>
          <w:lang w:val="it-IT"/>
        </w:rPr>
        <w:t>Data la ca</w:t>
      </w:r>
      <w:r w:rsidRPr="00EA211C">
        <w:rPr>
          <w:color w:val="FFFFFF"/>
          <w:lang w:val="it-IT"/>
        </w:rPr>
        <w:t>tul este perfectat ne va fi comunicata: telefonic, la nr_____________, sau prin fax, la nr.________________.</w:t>
      </w:r>
    </w:p>
    <w:p w:rsidR="00FA2B7E" w:rsidRPr="00EA211C" w:rsidRDefault="00FA2B7E" w:rsidP="00923608">
      <w:pPr>
        <w:rPr>
          <w:color w:val="FFFFFF"/>
          <w:lang w:val="it-IT"/>
        </w:rPr>
      </w:pPr>
    </w:p>
    <w:p w:rsidR="00FA2B7E" w:rsidRPr="00EA211C" w:rsidRDefault="00FA2B7E" w:rsidP="00923608">
      <w:pPr>
        <w:rPr>
          <w:color w:val="FFFFFF"/>
          <w:lang w:val="it-IT"/>
        </w:rPr>
      </w:pPr>
    </w:p>
    <w:p w:rsidR="00FA2B7E" w:rsidRDefault="00FA2B7E" w:rsidP="00923608">
      <w:pPr>
        <w:rPr>
          <w:lang w:val="it-IT"/>
        </w:rPr>
      </w:pPr>
    </w:p>
    <w:p w:rsidR="00FA2B7E" w:rsidRDefault="00FA2B7E" w:rsidP="00923608">
      <w:pPr>
        <w:rPr>
          <w:lang w:val="it-IT"/>
        </w:rPr>
      </w:pPr>
    </w:p>
    <w:p w:rsidR="00FA2B7E" w:rsidRDefault="00FA2B7E" w:rsidP="00923608">
      <w:pPr>
        <w:rPr>
          <w:lang w:val="it-IT"/>
        </w:rPr>
      </w:pPr>
    </w:p>
    <w:p w:rsidR="00FA2B7E" w:rsidRDefault="00FA2B7E" w:rsidP="00923608">
      <w:pPr>
        <w:rPr>
          <w:lang w:val="it-IT"/>
        </w:rPr>
      </w:pPr>
    </w:p>
    <w:p w:rsidR="00FA2B7E" w:rsidRPr="00362770" w:rsidRDefault="00FA2B7E" w:rsidP="00362770">
      <w:pPr>
        <w:jc w:val="center"/>
        <w:rPr>
          <w:color w:val="FFFFFF"/>
          <w:lang w:val="es-ES"/>
        </w:rPr>
        <w:sectPr w:rsidR="00FA2B7E" w:rsidRPr="00362770" w:rsidSect="003F6FEC">
          <w:type w:val="oddPage"/>
          <w:pgSz w:w="11906" w:h="16838"/>
          <w:pgMar w:top="635" w:right="567" w:bottom="720" w:left="1412" w:header="567" w:footer="310" w:gutter="0"/>
          <w:cols w:space="708"/>
        </w:sectPr>
      </w:pPr>
      <w:r w:rsidRPr="00EA211C">
        <w:rPr>
          <w:color w:val="FFFFFF"/>
          <w:lang w:val="es-ES"/>
        </w:rPr>
        <w:t>DIRECTOR</w:t>
      </w:r>
    </w:p>
    <w:p w:rsidR="00FA2B7E" w:rsidRPr="00EA211C" w:rsidRDefault="00FA2B7E" w:rsidP="00923608">
      <w:pPr>
        <w:jc w:val="center"/>
        <w:rPr>
          <w:b/>
          <w:bCs/>
          <w:color w:val="FFFFFF"/>
          <w:sz w:val="40"/>
          <w:szCs w:val="40"/>
          <w:lang w:val="ro-RO"/>
        </w:rPr>
      </w:pPr>
      <w:r w:rsidRPr="00EA211C">
        <w:rPr>
          <w:b/>
          <w:bCs/>
          <w:color w:val="FFFFFF"/>
          <w:sz w:val="40"/>
          <w:szCs w:val="40"/>
          <w:lang w:val="ro-RO"/>
        </w:rPr>
        <w:lastRenderedPageBreak/>
        <w:t xml:space="preserve"> IV</w:t>
      </w:r>
    </w:p>
    <w:p w:rsidR="00FA2B7E" w:rsidRPr="00EA211C" w:rsidRDefault="00FA2B7E" w:rsidP="00923608">
      <w:pPr>
        <w:rPr>
          <w:color w:val="FFFFFF"/>
          <w:sz w:val="16"/>
          <w:szCs w:val="16"/>
          <w:lang w:val="ro-RO"/>
        </w:rPr>
      </w:pPr>
    </w:p>
    <w:p w:rsidR="00FA2B7E" w:rsidRPr="00EA211C" w:rsidRDefault="00FA2B7E" w:rsidP="00923608">
      <w:pPr>
        <w:rPr>
          <w:color w:val="FFFFFF"/>
          <w:lang w:val="ro-RO"/>
        </w:rPr>
      </w:pPr>
    </w:p>
    <w:p w:rsidR="00FA2B7E" w:rsidRPr="00EA211C" w:rsidRDefault="00FA2B7E" w:rsidP="00923608">
      <w:pPr>
        <w:rPr>
          <w:color w:val="FFFFFF"/>
          <w:sz w:val="16"/>
          <w:szCs w:val="16"/>
          <w:lang w:val="ro-RO"/>
        </w:rPr>
      </w:pPr>
    </w:p>
    <w:p w:rsidR="00FA2B7E" w:rsidRPr="00EA211C" w:rsidRDefault="00FA2B7E" w:rsidP="00923608">
      <w:pPr>
        <w:pStyle w:val="Heading1"/>
        <w:ind w:firstLine="0"/>
        <w:jc w:val="center"/>
        <w:rPr>
          <w:color w:val="FFFFFF"/>
          <w:sz w:val="32"/>
          <w:szCs w:val="32"/>
          <w:lang w:val="pt-BR"/>
        </w:rPr>
      </w:pPr>
      <w:r w:rsidRPr="00EA211C">
        <w:rPr>
          <w:color w:val="FFFFFF"/>
          <w:sz w:val="32"/>
          <w:szCs w:val="32"/>
          <w:lang w:val="pt-BR"/>
        </w:rPr>
        <w:t>MODEL DE CONTRACT</w:t>
      </w:r>
    </w:p>
    <w:p w:rsidR="00FA2B7E" w:rsidRPr="00EA211C" w:rsidRDefault="00FA2B7E" w:rsidP="00923608">
      <w:pPr>
        <w:jc w:val="center"/>
        <w:rPr>
          <w:color w:val="FFFFFF"/>
          <w:lang w:val="ro-RO"/>
        </w:rPr>
      </w:pPr>
      <w:r w:rsidRPr="00EA211C">
        <w:rPr>
          <w:color w:val="FFFFFF"/>
          <w:lang w:val="ro-RO"/>
        </w:rPr>
        <w:t>Pentru achiziţia de servicii:</w:t>
      </w:r>
    </w:p>
    <w:p w:rsidR="00FA2B7E" w:rsidRPr="00EA211C" w:rsidRDefault="00FA2B7E" w:rsidP="00923608">
      <w:pPr>
        <w:rPr>
          <w:color w:val="FFFFFF"/>
          <w:sz w:val="32"/>
          <w:szCs w:val="32"/>
          <w:lang w:val="ro-RO"/>
        </w:rPr>
      </w:pPr>
    </w:p>
    <w:p w:rsidR="00FA2B7E" w:rsidRPr="00EA211C" w:rsidRDefault="00FA2B7E" w:rsidP="00923608">
      <w:pPr>
        <w:rPr>
          <w:color w:val="FFFFFF"/>
          <w:lang w:val="ro-RO"/>
        </w:rPr>
      </w:pPr>
    </w:p>
    <w:p w:rsidR="00FA2B7E" w:rsidRPr="00EA211C" w:rsidRDefault="00FA2B7E" w:rsidP="00923608">
      <w:pPr>
        <w:jc w:val="center"/>
        <w:rPr>
          <w:b/>
          <w:bCs/>
          <w:color w:val="FFFFFF"/>
          <w:lang w:val="ro-RO"/>
        </w:rPr>
      </w:pPr>
      <w:r w:rsidRPr="00EA211C">
        <w:rPr>
          <w:b/>
          <w:bCs/>
          <w:color w:val="FFFFFF"/>
          <w:lang w:val="ro-RO"/>
        </w:rPr>
        <w:t>„</w:t>
      </w:r>
      <w:r w:rsidRPr="00EA211C">
        <w:rPr>
          <w:b/>
          <w:bCs/>
          <w:color w:val="FFFFFF"/>
          <w:sz w:val="26"/>
          <w:szCs w:val="26"/>
          <w:lang w:val="ro-RO"/>
        </w:rPr>
        <w:t>LN1 – Intretinere si revizie tehnica curenta – Platforma autoridicatoare tip UP-RIGHT AB 62 -  CTE Bucuresti Vest si ascensoare de persoane si de materiale din cadrul ELCEN (9 buc.)</w:t>
      </w:r>
      <w:r w:rsidRPr="00EA211C">
        <w:rPr>
          <w:b/>
          <w:bCs/>
          <w:color w:val="FFFFFF"/>
          <w:lang w:val="ro-RO"/>
        </w:rPr>
        <w:t>”</w:t>
      </w:r>
    </w:p>
    <w:p w:rsidR="00FA2B7E" w:rsidRPr="00EA211C" w:rsidRDefault="00FA2B7E" w:rsidP="00A25EF5">
      <w:pPr>
        <w:rPr>
          <w:color w:val="FFFFFF"/>
          <w:sz w:val="16"/>
          <w:szCs w:val="16"/>
          <w:lang w:val="ro-RO"/>
        </w:rPr>
      </w:pPr>
    </w:p>
    <w:p w:rsidR="00FA2B7E" w:rsidRPr="00EA211C" w:rsidRDefault="00FA2B7E" w:rsidP="00506374">
      <w:pPr>
        <w:jc w:val="both"/>
        <w:rPr>
          <w:color w:val="FFFFFF"/>
          <w:sz w:val="26"/>
          <w:szCs w:val="26"/>
          <w:lang w:val="ro-RO"/>
        </w:rPr>
      </w:pPr>
      <w:r w:rsidRPr="00EA211C">
        <w:rPr>
          <w:color w:val="FFFFFF"/>
          <w:lang w:val="ro-RO"/>
        </w:rPr>
        <w:tab/>
      </w:r>
      <w:r w:rsidRPr="00EA211C">
        <w:rPr>
          <w:color w:val="FFFFFF"/>
          <w:sz w:val="26"/>
          <w:szCs w:val="26"/>
          <w:lang w:val="ro-RO"/>
        </w:rPr>
        <w:t>Conţinutul clauzelor contractuale cuprinse in următoarele capitole este obligatoriu:</w:t>
      </w:r>
    </w:p>
    <w:p w:rsidR="00FA2B7E" w:rsidRPr="00EA211C" w:rsidRDefault="00FA2B7E" w:rsidP="00506374">
      <w:pPr>
        <w:jc w:val="both"/>
        <w:rPr>
          <w:b/>
          <w:bCs/>
          <w:color w:val="FFFFFF"/>
          <w:sz w:val="26"/>
          <w:szCs w:val="26"/>
        </w:rPr>
      </w:pPr>
    </w:p>
    <w:p w:rsidR="00FA2B7E" w:rsidRPr="00EA211C" w:rsidRDefault="00FA2B7E" w:rsidP="00506374">
      <w:pPr>
        <w:spacing w:after="120"/>
        <w:ind w:left="810"/>
        <w:rPr>
          <w:color w:val="FFFFFF"/>
          <w:lang w:val="ro-RO"/>
        </w:rPr>
      </w:pPr>
      <w:r w:rsidRPr="00EA211C">
        <w:rPr>
          <w:color w:val="FFFFFF"/>
          <w:lang w:val="ro-RO"/>
        </w:rPr>
        <w:t>CAP. 3. OBIECTUL CONTRACTULUI</w:t>
      </w:r>
      <w:r w:rsidRPr="00EA211C">
        <w:rPr>
          <w:color w:val="FFFFFF"/>
          <w:lang w:val="ro-RO"/>
        </w:rPr>
        <w:tab/>
        <w:t xml:space="preserve"> </w:t>
      </w:r>
    </w:p>
    <w:p w:rsidR="00FA2B7E" w:rsidRPr="00EA211C" w:rsidRDefault="00FA2B7E" w:rsidP="00506374">
      <w:pPr>
        <w:ind w:firstLine="810"/>
        <w:rPr>
          <w:color w:val="FFFFFF"/>
          <w:lang w:val="ro-RO"/>
        </w:rPr>
      </w:pPr>
      <w:r w:rsidRPr="00EA211C">
        <w:rPr>
          <w:color w:val="FFFFFF"/>
          <w:lang w:val="ro-RO"/>
        </w:rPr>
        <w:t>CAP. 4. VALOAREA CONTRACTULUI</w:t>
      </w:r>
    </w:p>
    <w:p w:rsidR="00FA2B7E" w:rsidRPr="00EA211C" w:rsidRDefault="00FA2B7E" w:rsidP="00506374">
      <w:pPr>
        <w:ind w:firstLine="810"/>
        <w:rPr>
          <w:color w:val="FFFFFF"/>
          <w:lang w:val="ro-RO"/>
        </w:rPr>
      </w:pPr>
      <w:r w:rsidRPr="00EA211C">
        <w:rPr>
          <w:color w:val="FFFFFF"/>
          <w:lang w:val="ro-RO"/>
        </w:rPr>
        <w:t xml:space="preserve">CAP. 5. </w:t>
      </w:r>
      <w:r w:rsidRPr="00EA211C">
        <w:rPr>
          <w:smallCaps/>
          <w:color w:val="FFFFFF"/>
          <w:lang w:val="ro-RO"/>
        </w:rPr>
        <w:t xml:space="preserve">DURATA CONTRACTULUI; TERMENE DE PRESTARE A </w:t>
      </w:r>
      <w:r w:rsidRPr="00EA211C">
        <w:rPr>
          <w:smallCaps/>
          <w:color w:val="FFFFFF"/>
          <w:lang w:val="ro-RO"/>
        </w:rPr>
        <w:tab/>
        <w:t>SERVICIILOR</w:t>
      </w:r>
    </w:p>
    <w:p w:rsidR="00FA2B7E" w:rsidRPr="00EA211C" w:rsidRDefault="00FA2B7E" w:rsidP="00506374">
      <w:pPr>
        <w:ind w:firstLine="720"/>
        <w:rPr>
          <w:color w:val="FFFFFF"/>
          <w:lang w:val="ro-RO"/>
        </w:rPr>
      </w:pPr>
      <w:r w:rsidRPr="00EA211C">
        <w:rPr>
          <w:color w:val="FFFFFF"/>
          <w:lang w:val="ro-RO"/>
        </w:rPr>
        <w:t xml:space="preserve"> CAP. 6. DOCUMENTELE CONTRACTULUI SI PROCEDURA DE </w:t>
      </w:r>
      <w:r w:rsidRPr="00EA211C">
        <w:rPr>
          <w:color w:val="FFFFFF"/>
          <w:lang w:val="ro-RO"/>
        </w:rPr>
        <w:tab/>
        <w:t>ATRIBUIRE</w:t>
      </w:r>
    </w:p>
    <w:p w:rsidR="00FA2B7E" w:rsidRPr="00EA211C" w:rsidRDefault="00FA2B7E" w:rsidP="00506374">
      <w:pPr>
        <w:ind w:firstLine="810"/>
        <w:rPr>
          <w:color w:val="FFFFFF"/>
          <w:lang w:val="ro-RO"/>
        </w:rPr>
      </w:pPr>
      <w:r w:rsidRPr="00EA211C">
        <w:rPr>
          <w:color w:val="FFFFFF"/>
          <w:lang w:val="ro-RO"/>
        </w:rPr>
        <w:t>CAP. 9. OBLIGAŢIILE PRESTATORULUI</w:t>
      </w:r>
    </w:p>
    <w:p w:rsidR="00FA2B7E" w:rsidRPr="00EA211C" w:rsidRDefault="00FA2B7E" w:rsidP="00506374">
      <w:pPr>
        <w:ind w:firstLine="810"/>
        <w:rPr>
          <w:color w:val="FFFFFF"/>
          <w:lang w:val="ro-RO"/>
        </w:rPr>
      </w:pPr>
      <w:r w:rsidRPr="00EA211C">
        <w:rPr>
          <w:color w:val="FFFFFF"/>
          <w:lang w:val="ro-RO"/>
        </w:rPr>
        <w:t>CAP. 10. OBLIGAŢIILE BENEFICIARULUI</w:t>
      </w:r>
    </w:p>
    <w:p w:rsidR="00FA2B7E" w:rsidRPr="00EA211C" w:rsidRDefault="00FA2B7E" w:rsidP="00506374">
      <w:pPr>
        <w:ind w:firstLine="720"/>
        <w:rPr>
          <w:smallCaps/>
          <w:color w:val="FFFFFF"/>
          <w:lang w:val="ro-RO"/>
        </w:rPr>
      </w:pPr>
      <w:r w:rsidRPr="00EA211C">
        <w:rPr>
          <w:smallCaps/>
          <w:color w:val="FFFFFF"/>
          <w:lang w:val="ro-RO"/>
        </w:rPr>
        <w:t xml:space="preserve">  CAP.12. RECEPŢIA SERVICIILOR, INSPECŢII, TESTE</w:t>
      </w:r>
    </w:p>
    <w:p w:rsidR="00FA2B7E" w:rsidRPr="00EA211C" w:rsidRDefault="00FA2B7E" w:rsidP="00506374">
      <w:pPr>
        <w:ind w:firstLine="720"/>
        <w:rPr>
          <w:smallCaps/>
          <w:color w:val="FFFFFF"/>
          <w:lang w:val="ro-RO"/>
        </w:rPr>
      </w:pPr>
      <w:r w:rsidRPr="00EA211C">
        <w:rPr>
          <w:smallCaps/>
          <w:color w:val="FFFFFF"/>
          <w:lang w:val="ro-RO"/>
        </w:rPr>
        <w:t xml:space="preserve">  cap.   13. GARANTII SI RESPONSABILITATI</w:t>
      </w:r>
    </w:p>
    <w:p w:rsidR="00FA2B7E" w:rsidRPr="00EA211C" w:rsidRDefault="00FA2B7E" w:rsidP="00506374">
      <w:pPr>
        <w:ind w:firstLine="720"/>
        <w:rPr>
          <w:color w:val="FFFFFF"/>
          <w:lang w:val="ro-RO"/>
        </w:rPr>
      </w:pPr>
      <w:r w:rsidRPr="00EA211C">
        <w:rPr>
          <w:color w:val="FFFFFF"/>
          <w:lang w:val="ro-RO"/>
        </w:rPr>
        <w:t xml:space="preserve">  CAP.22. LEGEA APLICABILĂ CONTRACTULUI</w:t>
      </w:r>
    </w:p>
    <w:p w:rsidR="00FA2B7E" w:rsidRPr="00EA211C" w:rsidRDefault="00FA2B7E" w:rsidP="00506374">
      <w:pPr>
        <w:rPr>
          <w:color w:val="FFFFFF"/>
          <w:u w:val="single"/>
          <w:lang w:val="ro-RO"/>
        </w:rPr>
      </w:pPr>
    </w:p>
    <w:p w:rsidR="00FA2B7E" w:rsidRPr="00EA211C" w:rsidRDefault="00FA2B7E" w:rsidP="00506374">
      <w:pPr>
        <w:rPr>
          <w:color w:val="FFFFFF"/>
          <w:sz w:val="26"/>
          <w:szCs w:val="26"/>
          <w:lang w:val="ro-RO"/>
        </w:rPr>
      </w:pPr>
      <w:r w:rsidRPr="00EA211C">
        <w:rPr>
          <w:color w:val="FFFFFF"/>
          <w:sz w:val="26"/>
          <w:szCs w:val="26"/>
          <w:lang w:val="ro-RO"/>
        </w:rPr>
        <w:t>DIRECTOR JURIDIC si ACHIZITII</w:t>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r w:rsidRPr="00EA211C">
        <w:rPr>
          <w:color w:val="FFFFFF"/>
          <w:sz w:val="26"/>
          <w:szCs w:val="26"/>
          <w:lang w:val="ro-RO"/>
        </w:rPr>
        <w:t>Mihai Volf</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p>
    <w:p w:rsidR="00FA2B7E" w:rsidRPr="00EA211C" w:rsidRDefault="00FA2B7E" w:rsidP="00506374">
      <w:pPr>
        <w:rPr>
          <w:color w:val="FFFFFF"/>
          <w:sz w:val="26"/>
          <w:szCs w:val="26"/>
          <w:lang w:val="ro-RO"/>
        </w:rPr>
      </w:pPr>
    </w:p>
    <w:p w:rsidR="00FA2B7E" w:rsidRPr="00EA211C" w:rsidRDefault="00FA2B7E" w:rsidP="00506374">
      <w:pPr>
        <w:rPr>
          <w:color w:val="FFFFFF"/>
          <w:sz w:val="26"/>
          <w:szCs w:val="26"/>
          <w:lang w:val="ro-RO"/>
        </w:rPr>
      </w:pPr>
      <w:r w:rsidRPr="00EA211C">
        <w:rPr>
          <w:color w:val="FFFFFF"/>
          <w:sz w:val="26"/>
          <w:szCs w:val="26"/>
          <w:lang w:val="ro-RO"/>
        </w:rPr>
        <w:t>SERVICIUL JURIDIC</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r w:rsidRPr="00EA211C">
        <w:rPr>
          <w:color w:val="FFFFFF"/>
          <w:sz w:val="26"/>
          <w:szCs w:val="26"/>
          <w:lang w:val="ro-RO"/>
        </w:rPr>
        <w:t>Mioara Misloschi</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p>
    <w:p w:rsidR="00FA2B7E" w:rsidRPr="00EA211C" w:rsidRDefault="00FA2B7E" w:rsidP="00506374">
      <w:pPr>
        <w:rPr>
          <w:color w:val="FFFFFF"/>
          <w:sz w:val="26"/>
          <w:szCs w:val="26"/>
          <w:lang w:val="ro-RO"/>
        </w:rPr>
      </w:pPr>
    </w:p>
    <w:p w:rsidR="00FA2B7E" w:rsidRPr="00EA211C" w:rsidRDefault="00FA2B7E" w:rsidP="00506374">
      <w:pPr>
        <w:ind w:left="4320" w:hanging="4320"/>
        <w:rPr>
          <w:color w:val="FFFFFF"/>
          <w:sz w:val="26"/>
          <w:szCs w:val="26"/>
          <w:lang w:val="ro-RO"/>
        </w:rPr>
      </w:pPr>
      <w:r w:rsidRPr="00EA211C">
        <w:rPr>
          <w:color w:val="FFFFFF"/>
          <w:sz w:val="26"/>
          <w:szCs w:val="26"/>
          <w:lang w:val="ro-RO"/>
        </w:rPr>
        <w:t>SERVICIUL ACHIZITII</w:t>
      </w:r>
      <w:r w:rsidRPr="00EA211C">
        <w:rPr>
          <w:color w:val="FFFFFF"/>
          <w:sz w:val="26"/>
          <w:szCs w:val="26"/>
          <w:lang w:val="ro-RO"/>
        </w:rPr>
        <w:tab/>
      </w:r>
    </w:p>
    <w:p w:rsidR="00FA2B7E" w:rsidRPr="00EA211C" w:rsidRDefault="00FA2B7E" w:rsidP="00506374">
      <w:pPr>
        <w:ind w:left="4320" w:hanging="4320"/>
        <w:rPr>
          <w:color w:val="FFFFFF"/>
          <w:sz w:val="26"/>
          <w:szCs w:val="26"/>
          <w:lang w:val="ro-RO"/>
        </w:rPr>
      </w:pPr>
      <w:r w:rsidRPr="00EA211C">
        <w:rPr>
          <w:color w:val="FFFFFF"/>
          <w:sz w:val="26"/>
          <w:szCs w:val="26"/>
          <w:lang w:val="ro-RO"/>
        </w:rPr>
        <w:t>Ioana Untila</w:t>
      </w:r>
      <w:r w:rsidRPr="00EA211C">
        <w:rPr>
          <w:color w:val="FFFFFF"/>
          <w:sz w:val="26"/>
          <w:szCs w:val="26"/>
          <w:lang w:val="ro-RO"/>
        </w:rPr>
        <w:tab/>
      </w:r>
      <w:r w:rsidRPr="00EA211C">
        <w:rPr>
          <w:color w:val="FFFFFF"/>
          <w:sz w:val="26"/>
          <w:szCs w:val="26"/>
          <w:lang w:val="ro-RO"/>
        </w:rPr>
        <w:tab/>
        <w:t xml:space="preserve"> </w:t>
      </w:r>
    </w:p>
    <w:p w:rsidR="00FA2B7E" w:rsidRPr="00EA211C" w:rsidRDefault="00FA2B7E" w:rsidP="00506374">
      <w:pPr>
        <w:pStyle w:val="BodyText"/>
        <w:rPr>
          <w:color w:val="FFFFFF"/>
          <w:sz w:val="26"/>
          <w:szCs w:val="26"/>
          <w:lang w:val="ro-RO"/>
        </w:rPr>
      </w:pP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p>
    <w:p w:rsidR="00FA2B7E" w:rsidRPr="00EA211C" w:rsidRDefault="00FA2B7E" w:rsidP="00506374">
      <w:pPr>
        <w:pStyle w:val="BodyText"/>
        <w:rPr>
          <w:color w:val="FFFFFF"/>
          <w:sz w:val="26"/>
          <w:szCs w:val="26"/>
          <w:lang w:val="ro-RO"/>
        </w:rPr>
      </w:pPr>
      <w:r w:rsidRPr="00EA211C">
        <w:rPr>
          <w:color w:val="FFFFFF"/>
          <w:sz w:val="26"/>
          <w:szCs w:val="26"/>
          <w:lang w:val="ro-RO"/>
        </w:rPr>
        <w:t>BIROUL CONTRACTE</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t>DERULATOR CONTRACT,</w:t>
      </w:r>
    </w:p>
    <w:p w:rsidR="00FA2B7E" w:rsidRPr="00EA211C" w:rsidRDefault="00FA2B7E" w:rsidP="00506374">
      <w:pPr>
        <w:pStyle w:val="BodyText"/>
        <w:rPr>
          <w:color w:val="FFFFFF"/>
          <w:sz w:val="26"/>
          <w:szCs w:val="26"/>
          <w:lang w:val="ro-RO"/>
        </w:rPr>
      </w:pPr>
      <w:r w:rsidRPr="00EA211C">
        <w:rPr>
          <w:color w:val="FFFFFF"/>
          <w:sz w:val="26"/>
          <w:szCs w:val="26"/>
          <w:lang w:val="ro-RO"/>
        </w:rPr>
        <w:t>Roxana Kedei</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t>Amalia Popescu</w:t>
      </w:r>
    </w:p>
    <w:p w:rsidR="00FA2B7E" w:rsidRPr="00EA211C" w:rsidRDefault="00FA2B7E" w:rsidP="00506374">
      <w:pPr>
        <w:pStyle w:val="BodyText"/>
        <w:rPr>
          <w:color w:val="FFFFFF"/>
          <w:sz w:val="26"/>
          <w:szCs w:val="26"/>
          <w:lang w:val="ro-RO"/>
        </w:rPr>
      </w:pPr>
    </w:p>
    <w:p w:rsidR="00FA2B7E" w:rsidRPr="00EA211C" w:rsidRDefault="00FA2B7E" w:rsidP="00506374">
      <w:pPr>
        <w:pStyle w:val="BodyText"/>
        <w:rPr>
          <w:color w:val="FFFFFF"/>
          <w:sz w:val="26"/>
          <w:szCs w:val="26"/>
          <w:lang w:val="ro-RO"/>
        </w:rPr>
      </w:pPr>
    </w:p>
    <w:p w:rsidR="00FA2B7E" w:rsidRPr="00EA211C" w:rsidRDefault="00FA2B7E" w:rsidP="00506374">
      <w:pPr>
        <w:pStyle w:val="BodyText"/>
        <w:rPr>
          <w:color w:val="FFFFFF"/>
          <w:sz w:val="26"/>
          <w:szCs w:val="26"/>
          <w:lang w:val="ro-RO"/>
        </w:rPr>
      </w:pPr>
      <w:r w:rsidRPr="00EA211C">
        <w:rPr>
          <w:color w:val="FFFFFF"/>
          <w:sz w:val="26"/>
          <w:szCs w:val="26"/>
          <w:lang w:val="ro-RO"/>
        </w:rPr>
        <w:t>Intocmit,</w:t>
      </w:r>
    </w:p>
    <w:p w:rsidR="00FA2B7E" w:rsidRPr="00EA211C" w:rsidRDefault="00FA2B7E" w:rsidP="00506374">
      <w:pPr>
        <w:rPr>
          <w:color w:val="FFFFFF"/>
          <w:sz w:val="26"/>
          <w:szCs w:val="26"/>
          <w:lang w:val="ro-RO"/>
        </w:rPr>
      </w:pPr>
      <w:r w:rsidRPr="00EA211C">
        <w:rPr>
          <w:color w:val="FFFFFF"/>
          <w:sz w:val="26"/>
          <w:szCs w:val="26"/>
          <w:lang w:val="ro-RO"/>
        </w:rPr>
        <w:t>Alexandru Lazarescu</w:t>
      </w:r>
    </w:p>
    <w:p w:rsidR="00FA2B7E" w:rsidRPr="00EA211C" w:rsidRDefault="00FA2B7E">
      <w:pPr>
        <w:rPr>
          <w:color w:val="FFFFFF"/>
        </w:rPr>
      </w:pPr>
    </w:p>
    <w:sectPr w:rsidR="00FA2B7E" w:rsidRPr="00EA211C"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B7E" w:rsidRDefault="00FA2B7E">
      <w:r>
        <w:separator/>
      </w:r>
    </w:p>
  </w:endnote>
  <w:endnote w:type="continuationSeparator" w:id="0">
    <w:p w:rsidR="00FA2B7E" w:rsidRDefault="00FA2B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B7E" w:rsidRDefault="00413409">
    <w:pPr>
      <w:pStyle w:val="Footer"/>
      <w:jc w:val="center"/>
    </w:pPr>
    <w:fldSimple w:instr=" PAGE   \* MERGEFORMAT ">
      <w:r w:rsidR="001E009A">
        <w:rPr>
          <w:noProof/>
        </w:rPr>
        <w:t>10</w:t>
      </w:r>
    </w:fldSimple>
  </w:p>
  <w:p w:rsidR="00FA2B7E" w:rsidRPr="0097759A" w:rsidRDefault="00FA2B7E"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B7E" w:rsidRDefault="00FA2B7E">
      <w:r>
        <w:separator/>
      </w:r>
    </w:p>
  </w:footnote>
  <w:footnote w:type="continuationSeparator" w:id="0">
    <w:p w:rsidR="00FA2B7E" w:rsidRDefault="00FA2B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8C57268"/>
    <w:multiLevelType w:val="singleLevel"/>
    <w:tmpl w:val="439E946C"/>
    <w:lvl w:ilvl="0">
      <w:start w:val="2"/>
      <w:numFmt w:val="bullet"/>
      <w:lvlText w:val="-"/>
      <w:lvlJc w:val="left"/>
      <w:pPr>
        <w:tabs>
          <w:tab w:val="num" w:pos="1534"/>
        </w:tabs>
        <w:ind w:left="1534" w:hanging="360"/>
      </w:pPr>
    </w:lvl>
  </w:abstractNum>
  <w:abstractNum w:abstractNumId="5">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731C5C36"/>
    <w:multiLevelType w:val="singleLevel"/>
    <w:tmpl w:val="439E946C"/>
    <w:lvl w:ilvl="0">
      <w:start w:val="2"/>
      <w:numFmt w:val="bullet"/>
      <w:lvlText w:val="-"/>
      <w:lvlJc w:val="left"/>
      <w:pPr>
        <w:tabs>
          <w:tab w:val="num" w:pos="1534"/>
        </w:tabs>
        <w:ind w:left="1534" w:hanging="360"/>
      </w:pPr>
    </w:lvl>
  </w:abstractNum>
  <w:abstractNum w:abstractNumId="14">
    <w:nsid w:val="73D036D4"/>
    <w:multiLevelType w:val="singleLevel"/>
    <w:tmpl w:val="439E946C"/>
    <w:lvl w:ilvl="0">
      <w:start w:val="2"/>
      <w:numFmt w:val="bullet"/>
      <w:lvlText w:val="-"/>
      <w:lvlJc w:val="left"/>
      <w:pPr>
        <w:tabs>
          <w:tab w:val="num" w:pos="1534"/>
        </w:tabs>
        <w:ind w:left="1534" w:hanging="360"/>
      </w:pPr>
    </w:lvl>
  </w:abstractNum>
  <w:abstractNum w:abstractNumId="15">
    <w:nsid w:val="78F5314F"/>
    <w:multiLevelType w:val="singleLevel"/>
    <w:tmpl w:val="439E946C"/>
    <w:lvl w:ilvl="0">
      <w:start w:val="2"/>
      <w:numFmt w:val="bullet"/>
      <w:lvlText w:val="-"/>
      <w:lvlJc w:val="left"/>
      <w:pPr>
        <w:tabs>
          <w:tab w:val="num" w:pos="1534"/>
        </w:tabs>
        <w:ind w:left="1534" w:hanging="360"/>
      </w:pPr>
    </w:lvl>
  </w:abstractNum>
  <w:abstractNum w:abstractNumId="16">
    <w:nsid w:val="7D671F23"/>
    <w:multiLevelType w:val="hybridMultilevel"/>
    <w:tmpl w:val="9A0C5B6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11"/>
  </w:num>
  <w:num w:numId="6">
    <w:abstractNumId w:val="11"/>
  </w:num>
  <w:num w:numId="7">
    <w:abstractNumId w:val="4"/>
  </w:num>
  <w:num w:numId="8">
    <w:abstractNumId w:val="4"/>
  </w:num>
  <w:num w:numId="9">
    <w:abstractNumId w:val="15"/>
  </w:num>
  <w:num w:numId="10">
    <w:abstractNumId w:val="15"/>
  </w:num>
  <w:num w:numId="11">
    <w:abstractNumId w:val="13"/>
  </w:num>
  <w:num w:numId="12">
    <w:abstractNumId w:val="13"/>
  </w:num>
  <w:num w:numId="13">
    <w:abstractNumId w:val="14"/>
  </w:num>
  <w:num w:numId="14">
    <w:abstractNumId w:val="14"/>
  </w:num>
  <w:num w:numId="15">
    <w:abstractNumId w:val="3"/>
  </w:num>
  <w:num w:numId="16">
    <w:abstractNumId w:val="3"/>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05B0"/>
    <w:rsid w:val="00002162"/>
    <w:rsid w:val="000056C3"/>
    <w:rsid w:val="00027522"/>
    <w:rsid w:val="000451AD"/>
    <w:rsid w:val="00047A8D"/>
    <w:rsid w:val="000514A9"/>
    <w:rsid w:val="000522E3"/>
    <w:rsid w:val="00056B97"/>
    <w:rsid w:val="0006318F"/>
    <w:rsid w:val="00072238"/>
    <w:rsid w:val="00087961"/>
    <w:rsid w:val="00095BF7"/>
    <w:rsid w:val="00097E0B"/>
    <w:rsid w:val="000B5027"/>
    <w:rsid w:val="000C020F"/>
    <w:rsid w:val="000C2057"/>
    <w:rsid w:val="000D03CA"/>
    <w:rsid w:val="000D2437"/>
    <w:rsid w:val="000D7EE7"/>
    <w:rsid w:val="000E79F0"/>
    <w:rsid w:val="000F02D9"/>
    <w:rsid w:val="000F2A97"/>
    <w:rsid w:val="00114E04"/>
    <w:rsid w:val="00125E3E"/>
    <w:rsid w:val="00136B54"/>
    <w:rsid w:val="00144211"/>
    <w:rsid w:val="00150E36"/>
    <w:rsid w:val="001632B6"/>
    <w:rsid w:val="00165787"/>
    <w:rsid w:val="00185A55"/>
    <w:rsid w:val="001A327F"/>
    <w:rsid w:val="001A76E6"/>
    <w:rsid w:val="001C3094"/>
    <w:rsid w:val="001C41B4"/>
    <w:rsid w:val="001C65AB"/>
    <w:rsid w:val="001C6D8C"/>
    <w:rsid w:val="001E009A"/>
    <w:rsid w:val="001E2A03"/>
    <w:rsid w:val="001F017F"/>
    <w:rsid w:val="00204BB6"/>
    <w:rsid w:val="00206E49"/>
    <w:rsid w:val="00212E77"/>
    <w:rsid w:val="002239E5"/>
    <w:rsid w:val="00226DF7"/>
    <w:rsid w:val="002301D9"/>
    <w:rsid w:val="002330C4"/>
    <w:rsid w:val="002539D8"/>
    <w:rsid w:val="002659DB"/>
    <w:rsid w:val="00266B45"/>
    <w:rsid w:val="00267A35"/>
    <w:rsid w:val="00272FD0"/>
    <w:rsid w:val="0027685C"/>
    <w:rsid w:val="002769CA"/>
    <w:rsid w:val="00287E3A"/>
    <w:rsid w:val="0029139D"/>
    <w:rsid w:val="00294B32"/>
    <w:rsid w:val="002A4D92"/>
    <w:rsid w:val="002A529D"/>
    <w:rsid w:val="002B4CA6"/>
    <w:rsid w:val="002D62A1"/>
    <w:rsid w:val="002E758B"/>
    <w:rsid w:val="002F3E32"/>
    <w:rsid w:val="003015A1"/>
    <w:rsid w:val="003105C8"/>
    <w:rsid w:val="00311F87"/>
    <w:rsid w:val="0031658E"/>
    <w:rsid w:val="0032033B"/>
    <w:rsid w:val="00334BF6"/>
    <w:rsid w:val="00342446"/>
    <w:rsid w:val="00345845"/>
    <w:rsid w:val="00347459"/>
    <w:rsid w:val="00362770"/>
    <w:rsid w:val="003764AA"/>
    <w:rsid w:val="0038108C"/>
    <w:rsid w:val="00383D5E"/>
    <w:rsid w:val="00384F73"/>
    <w:rsid w:val="003920D1"/>
    <w:rsid w:val="003966EB"/>
    <w:rsid w:val="003A1138"/>
    <w:rsid w:val="003A7BBA"/>
    <w:rsid w:val="003A7E60"/>
    <w:rsid w:val="003B6116"/>
    <w:rsid w:val="003C5CDF"/>
    <w:rsid w:val="003E5421"/>
    <w:rsid w:val="003F2E10"/>
    <w:rsid w:val="003F6FEC"/>
    <w:rsid w:val="003F78E5"/>
    <w:rsid w:val="003F7A3A"/>
    <w:rsid w:val="00402043"/>
    <w:rsid w:val="00407C3F"/>
    <w:rsid w:val="00413409"/>
    <w:rsid w:val="00427CEB"/>
    <w:rsid w:val="00435703"/>
    <w:rsid w:val="00446638"/>
    <w:rsid w:val="0045331B"/>
    <w:rsid w:val="00455AD8"/>
    <w:rsid w:val="0046390A"/>
    <w:rsid w:val="0047038E"/>
    <w:rsid w:val="00474514"/>
    <w:rsid w:val="0048176E"/>
    <w:rsid w:val="00495EBE"/>
    <w:rsid w:val="00497697"/>
    <w:rsid w:val="004A2A98"/>
    <w:rsid w:val="004C3B0B"/>
    <w:rsid w:val="004C643C"/>
    <w:rsid w:val="004E5C28"/>
    <w:rsid w:val="004E6888"/>
    <w:rsid w:val="004F2785"/>
    <w:rsid w:val="004F4E5C"/>
    <w:rsid w:val="004F617D"/>
    <w:rsid w:val="00506374"/>
    <w:rsid w:val="00515E9C"/>
    <w:rsid w:val="00531B48"/>
    <w:rsid w:val="00537EF5"/>
    <w:rsid w:val="00552EDB"/>
    <w:rsid w:val="00553D86"/>
    <w:rsid w:val="0056204A"/>
    <w:rsid w:val="0057617C"/>
    <w:rsid w:val="00583107"/>
    <w:rsid w:val="005A0CE2"/>
    <w:rsid w:val="005A7BAF"/>
    <w:rsid w:val="005B0997"/>
    <w:rsid w:val="005C7235"/>
    <w:rsid w:val="005D7777"/>
    <w:rsid w:val="005E6ECA"/>
    <w:rsid w:val="005E7BCF"/>
    <w:rsid w:val="006011E8"/>
    <w:rsid w:val="0060673B"/>
    <w:rsid w:val="00614426"/>
    <w:rsid w:val="006234E5"/>
    <w:rsid w:val="0062723F"/>
    <w:rsid w:val="00641309"/>
    <w:rsid w:val="00655128"/>
    <w:rsid w:val="00664277"/>
    <w:rsid w:val="00675242"/>
    <w:rsid w:val="00675E70"/>
    <w:rsid w:val="00677D2E"/>
    <w:rsid w:val="00695675"/>
    <w:rsid w:val="0069592A"/>
    <w:rsid w:val="006D0C81"/>
    <w:rsid w:val="006E0A9C"/>
    <w:rsid w:val="006E1194"/>
    <w:rsid w:val="006E4690"/>
    <w:rsid w:val="006E6B58"/>
    <w:rsid w:val="00702CA9"/>
    <w:rsid w:val="00705408"/>
    <w:rsid w:val="007314DF"/>
    <w:rsid w:val="00746110"/>
    <w:rsid w:val="00751185"/>
    <w:rsid w:val="007514A0"/>
    <w:rsid w:val="0076331F"/>
    <w:rsid w:val="007721DA"/>
    <w:rsid w:val="0078095E"/>
    <w:rsid w:val="007821C9"/>
    <w:rsid w:val="0078711B"/>
    <w:rsid w:val="007A2190"/>
    <w:rsid w:val="007D2EE2"/>
    <w:rsid w:val="007F0AFC"/>
    <w:rsid w:val="007F2FCB"/>
    <w:rsid w:val="007F3E28"/>
    <w:rsid w:val="007F4B0D"/>
    <w:rsid w:val="00801F88"/>
    <w:rsid w:val="0080348F"/>
    <w:rsid w:val="00805A34"/>
    <w:rsid w:val="0081003A"/>
    <w:rsid w:val="008120D3"/>
    <w:rsid w:val="00835086"/>
    <w:rsid w:val="00836C25"/>
    <w:rsid w:val="0084020E"/>
    <w:rsid w:val="008571C1"/>
    <w:rsid w:val="00870723"/>
    <w:rsid w:val="00870D42"/>
    <w:rsid w:val="00873EA9"/>
    <w:rsid w:val="00884D51"/>
    <w:rsid w:val="00886869"/>
    <w:rsid w:val="0089758D"/>
    <w:rsid w:val="008A6025"/>
    <w:rsid w:val="008B32E8"/>
    <w:rsid w:val="008C5524"/>
    <w:rsid w:val="008D12B6"/>
    <w:rsid w:val="008D1DCC"/>
    <w:rsid w:val="008D6061"/>
    <w:rsid w:val="008E47C5"/>
    <w:rsid w:val="00905564"/>
    <w:rsid w:val="00923608"/>
    <w:rsid w:val="00964218"/>
    <w:rsid w:val="0097759A"/>
    <w:rsid w:val="00992F53"/>
    <w:rsid w:val="009B1562"/>
    <w:rsid w:val="009B585B"/>
    <w:rsid w:val="009C118A"/>
    <w:rsid w:val="009D0317"/>
    <w:rsid w:val="009D72D5"/>
    <w:rsid w:val="009E64D8"/>
    <w:rsid w:val="009F2040"/>
    <w:rsid w:val="00A02FF9"/>
    <w:rsid w:val="00A062EB"/>
    <w:rsid w:val="00A06C7B"/>
    <w:rsid w:val="00A11339"/>
    <w:rsid w:val="00A1488C"/>
    <w:rsid w:val="00A21023"/>
    <w:rsid w:val="00A220D1"/>
    <w:rsid w:val="00A25EF5"/>
    <w:rsid w:val="00A41D02"/>
    <w:rsid w:val="00A41D1D"/>
    <w:rsid w:val="00A50DE2"/>
    <w:rsid w:val="00A8567D"/>
    <w:rsid w:val="00A86909"/>
    <w:rsid w:val="00A97BB8"/>
    <w:rsid w:val="00AA3203"/>
    <w:rsid w:val="00AB49FE"/>
    <w:rsid w:val="00AC3DBF"/>
    <w:rsid w:val="00AC44CD"/>
    <w:rsid w:val="00AD0F94"/>
    <w:rsid w:val="00AD2DDC"/>
    <w:rsid w:val="00AF24D7"/>
    <w:rsid w:val="00B0143F"/>
    <w:rsid w:val="00B119E9"/>
    <w:rsid w:val="00B12036"/>
    <w:rsid w:val="00B2236F"/>
    <w:rsid w:val="00B27FEA"/>
    <w:rsid w:val="00B3000E"/>
    <w:rsid w:val="00B32CBB"/>
    <w:rsid w:val="00B536CF"/>
    <w:rsid w:val="00B621EC"/>
    <w:rsid w:val="00B6722E"/>
    <w:rsid w:val="00B67763"/>
    <w:rsid w:val="00B71D7F"/>
    <w:rsid w:val="00B83C10"/>
    <w:rsid w:val="00B8735A"/>
    <w:rsid w:val="00B92C06"/>
    <w:rsid w:val="00B9450A"/>
    <w:rsid w:val="00BB0666"/>
    <w:rsid w:val="00BB20D7"/>
    <w:rsid w:val="00BB2ED2"/>
    <w:rsid w:val="00BB569B"/>
    <w:rsid w:val="00BC56EC"/>
    <w:rsid w:val="00BC713C"/>
    <w:rsid w:val="00C01FD1"/>
    <w:rsid w:val="00C02407"/>
    <w:rsid w:val="00C0387D"/>
    <w:rsid w:val="00C059C8"/>
    <w:rsid w:val="00C05ABD"/>
    <w:rsid w:val="00C109DF"/>
    <w:rsid w:val="00C153A2"/>
    <w:rsid w:val="00C156DE"/>
    <w:rsid w:val="00C16D09"/>
    <w:rsid w:val="00C242CD"/>
    <w:rsid w:val="00C423D4"/>
    <w:rsid w:val="00C42C87"/>
    <w:rsid w:val="00C448FE"/>
    <w:rsid w:val="00C55C70"/>
    <w:rsid w:val="00C64D53"/>
    <w:rsid w:val="00C67E3E"/>
    <w:rsid w:val="00C95FF7"/>
    <w:rsid w:val="00C970F0"/>
    <w:rsid w:val="00CA15D5"/>
    <w:rsid w:val="00CA2FB4"/>
    <w:rsid w:val="00CA3FBA"/>
    <w:rsid w:val="00CC758E"/>
    <w:rsid w:val="00CD5584"/>
    <w:rsid w:val="00CD690C"/>
    <w:rsid w:val="00CF111E"/>
    <w:rsid w:val="00D10526"/>
    <w:rsid w:val="00D1774E"/>
    <w:rsid w:val="00D24CE8"/>
    <w:rsid w:val="00D3211C"/>
    <w:rsid w:val="00D3231C"/>
    <w:rsid w:val="00D36615"/>
    <w:rsid w:val="00D426A0"/>
    <w:rsid w:val="00D5643C"/>
    <w:rsid w:val="00D605D3"/>
    <w:rsid w:val="00D630B2"/>
    <w:rsid w:val="00D91B54"/>
    <w:rsid w:val="00DB4136"/>
    <w:rsid w:val="00DC2595"/>
    <w:rsid w:val="00DD1131"/>
    <w:rsid w:val="00DD57FC"/>
    <w:rsid w:val="00DD6696"/>
    <w:rsid w:val="00DE77F8"/>
    <w:rsid w:val="00E01366"/>
    <w:rsid w:val="00E12849"/>
    <w:rsid w:val="00E25F5B"/>
    <w:rsid w:val="00E7206C"/>
    <w:rsid w:val="00E7488F"/>
    <w:rsid w:val="00E850F3"/>
    <w:rsid w:val="00EA211C"/>
    <w:rsid w:val="00EA5A4C"/>
    <w:rsid w:val="00EB700F"/>
    <w:rsid w:val="00EC006A"/>
    <w:rsid w:val="00EC34BD"/>
    <w:rsid w:val="00EC4DBE"/>
    <w:rsid w:val="00EC7C2D"/>
    <w:rsid w:val="00EE0683"/>
    <w:rsid w:val="00F10472"/>
    <w:rsid w:val="00F11D78"/>
    <w:rsid w:val="00F158C0"/>
    <w:rsid w:val="00F23FC3"/>
    <w:rsid w:val="00F24540"/>
    <w:rsid w:val="00F25358"/>
    <w:rsid w:val="00F275EB"/>
    <w:rsid w:val="00F63C63"/>
    <w:rsid w:val="00F64EAD"/>
    <w:rsid w:val="00F74AC5"/>
    <w:rsid w:val="00F76456"/>
    <w:rsid w:val="00F778E0"/>
    <w:rsid w:val="00F81573"/>
    <w:rsid w:val="00F83322"/>
    <w:rsid w:val="00F87B6B"/>
    <w:rsid w:val="00F940E9"/>
    <w:rsid w:val="00FA2B7E"/>
    <w:rsid w:val="00FA420F"/>
    <w:rsid w:val="00FB12C9"/>
    <w:rsid w:val="00FD114B"/>
    <w:rsid w:val="00FF107C"/>
    <w:rsid w:val="00FF547B"/>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A3203"/>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AA3203"/>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locked/>
    <w:rsid w:val="00AA3203"/>
    <w:rPr>
      <w:rFonts w:cs="Times New Roman"/>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AA3203"/>
    <w:rPr>
      <w:rFonts w:cs="Times New Roman"/>
      <w:sz w:val="28"/>
      <w:szCs w:val="28"/>
      <w:lang w:val="en-AU" w:eastAsia="ro-RO"/>
    </w:rPr>
  </w:style>
  <w:style w:type="character" w:customStyle="1" w:styleId="BodyTextChar">
    <w:name w:val="Body Text Char"/>
    <w:aliases w:val="Caracter Char"/>
    <w:uiPriority w:val="99"/>
    <w:locked/>
    <w:rsid w:val="00923608"/>
    <w:rPr>
      <w:sz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AA3203"/>
    <w:rPr>
      <w:rFonts w:cs="Times New Roman"/>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AA3203"/>
    <w:rPr>
      <w:rFonts w:cs="Times New Roman"/>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AA3203"/>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paragraph" w:customStyle="1" w:styleId="CharCharCharChar">
    <w:name w:val="Char Char Char Char"/>
    <w:basedOn w:val="Normal"/>
    <w:uiPriority w:val="99"/>
    <w:rsid w:val="004E5C28"/>
    <w:rPr>
      <w:sz w:val="24"/>
      <w:szCs w:val="24"/>
      <w:lang w:val="pl-PL" w:eastAsia="pl-PL"/>
    </w:rPr>
  </w:style>
  <w:style w:type="paragraph" w:customStyle="1" w:styleId="NormalSmallcaps">
    <w:name w:val="Normal + Small caps"/>
    <w:aliases w:val="First line:  1.27 cm"/>
    <w:basedOn w:val="Normal"/>
    <w:link w:val="NormalSmallcapsChar"/>
    <w:uiPriority w:val="99"/>
    <w:rsid w:val="00F940E9"/>
    <w:pPr>
      <w:ind w:firstLine="720"/>
    </w:pPr>
    <w:rPr>
      <w:b/>
      <w:bCs/>
      <w:smallCaps/>
      <w:lang w:val="ro-RO"/>
    </w:rPr>
  </w:style>
  <w:style w:type="character" w:customStyle="1" w:styleId="NormalSmallcapsChar">
    <w:name w:val="Normal + Small caps Char"/>
    <w:aliases w:val="First line:  1.27 cm Char"/>
    <w:basedOn w:val="DefaultParagraphFont"/>
    <w:link w:val="NormalSmallcaps"/>
    <w:uiPriority w:val="99"/>
    <w:locked/>
    <w:rsid w:val="00F940E9"/>
    <w:rPr>
      <w:rFonts w:cs="Times New Roman"/>
      <w:b/>
      <w:bCs/>
      <w:smallCaps/>
      <w:sz w:val="28"/>
      <w:szCs w:val="28"/>
      <w:lang w:val="ro-RO" w:eastAsia="ro-RO"/>
    </w:rPr>
  </w:style>
  <w:style w:type="paragraph" w:styleId="BodyText3">
    <w:name w:val="Body Text 3"/>
    <w:basedOn w:val="Normal"/>
    <w:link w:val="BodyText3Char"/>
    <w:uiPriority w:val="99"/>
    <w:rsid w:val="001C41B4"/>
    <w:pPr>
      <w:spacing w:after="120"/>
    </w:pPr>
    <w:rPr>
      <w:sz w:val="16"/>
      <w:szCs w:val="16"/>
    </w:rPr>
  </w:style>
  <w:style w:type="character" w:customStyle="1" w:styleId="BodyText3Char">
    <w:name w:val="Body Text 3 Char"/>
    <w:basedOn w:val="DefaultParagraphFont"/>
    <w:link w:val="BodyText3"/>
    <w:uiPriority w:val="99"/>
    <w:semiHidden/>
    <w:locked/>
    <w:rsid w:val="00AA3203"/>
    <w:rPr>
      <w:rFonts w:cs="Times New Roman"/>
      <w:sz w:val="16"/>
      <w:szCs w:val="16"/>
      <w:lang w:val="en-AU" w:eastAsia="ro-RO"/>
    </w:rPr>
  </w:style>
  <w:style w:type="character" w:customStyle="1" w:styleId="Bodytext0">
    <w:name w:val="Body text_"/>
    <w:basedOn w:val="DefaultParagraphFont"/>
    <w:link w:val="Bodytext1"/>
    <w:uiPriority w:val="99"/>
    <w:locked/>
    <w:rsid w:val="009D0317"/>
    <w:rPr>
      <w:rFonts w:cs="Times New Roman"/>
      <w:sz w:val="25"/>
      <w:szCs w:val="25"/>
    </w:rPr>
  </w:style>
  <w:style w:type="paragraph" w:customStyle="1" w:styleId="Bodytext1">
    <w:name w:val="Body text"/>
    <w:basedOn w:val="Normal"/>
    <w:link w:val="Bodytext0"/>
    <w:uiPriority w:val="99"/>
    <w:rsid w:val="009D0317"/>
    <w:pPr>
      <w:widowControl w:val="0"/>
      <w:shd w:val="clear" w:color="auto" w:fill="FFFFFF"/>
      <w:spacing w:line="312" w:lineRule="exact"/>
      <w:ind w:hanging="380"/>
      <w:jc w:val="both"/>
    </w:pPr>
    <w:rPr>
      <w:sz w:val="25"/>
      <w:szCs w:val="25"/>
      <w:lang w:val="en-US" w:eastAsia="en-US"/>
    </w:rPr>
  </w:style>
  <w:style w:type="character" w:customStyle="1" w:styleId="l5def1">
    <w:name w:val="l5def1"/>
    <w:basedOn w:val="DefaultParagraphFont"/>
    <w:uiPriority w:val="99"/>
    <w:rsid w:val="0060673B"/>
    <w:rPr>
      <w:rFonts w:ascii="Arial" w:hAnsi="Arial" w:cs="Arial"/>
      <w:color w:val="000000"/>
      <w:sz w:val="26"/>
      <w:szCs w:val="26"/>
    </w:rPr>
  </w:style>
  <w:style w:type="character" w:customStyle="1" w:styleId="l5def2">
    <w:name w:val="l5def2"/>
    <w:basedOn w:val="DefaultParagraphFont"/>
    <w:uiPriority w:val="99"/>
    <w:rsid w:val="00C42C87"/>
    <w:rPr>
      <w:rFonts w:ascii="Arial" w:hAnsi="Arial" w:cs="Arial"/>
      <w:color w:val="000000"/>
      <w:sz w:val="26"/>
      <w:szCs w:val="26"/>
    </w:rPr>
  </w:style>
  <w:style w:type="paragraph" w:styleId="DocumentMap">
    <w:name w:val="Document Map"/>
    <w:basedOn w:val="Normal"/>
    <w:link w:val="DocumentMapChar"/>
    <w:uiPriority w:val="99"/>
    <w:semiHidden/>
    <w:rsid w:val="005E7BC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D72D5"/>
    <w:rPr>
      <w:rFonts w:cs="Times New Roman"/>
      <w:sz w:val="2"/>
      <w:lang w:val="en-AU"/>
    </w:rPr>
  </w:style>
</w:styles>
</file>

<file path=word/webSettings.xml><?xml version="1.0" encoding="utf-8"?>
<w:webSettings xmlns:r="http://schemas.openxmlformats.org/officeDocument/2006/relationships" xmlns:w="http://schemas.openxmlformats.org/wordprocessingml/2006/main">
  <w:divs>
    <w:div w:id="640886287">
      <w:marLeft w:val="0"/>
      <w:marRight w:val="0"/>
      <w:marTop w:val="0"/>
      <w:marBottom w:val="0"/>
      <w:divBdr>
        <w:top w:val="none" w:sz="0" w:space="0" w:color="auto"/>
        <w:left w:val="none" w:sz="0" w:space="0" w:color="auto"/>
        <w:bottom w:val="none" w:sz="0" w:space="0" w:color="auto"/>
        <w:right w:val="none" w:sz="0" w:space="0" w:color="auto"/>
      </w:divBdr>
    </w:div>
    <w:div w:id="640886288">
      <w:marLeft w:val="0"/>
      <w:marRight w:val="0"/>
      <w:marTop w:val="0"/>
      <w:marBottom w:val="0"/>
      <w:divBdr>
        <w:top w:val="none" w:sz="0" w:space="0" w:color="auto"/>
        <w:left w:val="none" w:sz="0" w:space="0" w:color="auto"/>
        <w:bottom w:val="none" w:sz="0" w:space="0" w:color="auto"/>
        <w:right w:val="none" w:sz="0" w:space="0" w:color="auto"/>
      </w:divBdr>
    </w:div>
    <w:div w:id="640886289">
      <w:marLeft w:val="0"/>
      <w:marRight w:val="0"/>
      <w:marTop w:val="0"/>
      <w:marBottom w:val="0"/>
      <w:divBdr>
        <w:top w:val="none" w:sz="0" w:space="0" w:color="auto"/>
        <w:left w:val="none" w:sz="0" w:space="0" w:color="auto"/>
        <w:bottom w:val="none" w:sz="0" w:space="0" w:color="auto"/>
        <w:right w:val="none" w:sz="0" w:space="0" w:color="auto"/>
      </w:divBdr>
    </w:div>
    <w:div w:id="640886290">
      <w:marLeft w:val="0"/>
      <w:marRight w:val="0"/>
      <w:marTop w:val="0"/>
      <w:marBottom w:val="0"/>
      <w:divBdr>
        <w:top w:val="none" w:sz="0" w:space="0" w:color="auto"/>
        <w:left w:val="none" w:sz="0" w:space="0" w:color="auto"/>
        <w:bottom w:val="none" w:sz="0" w:space="0" w:color="auto"/>
        <w:right w:val="none" w:sz="0" w:space="0" w:color="auto"/>
      </w:divBdr>
    </w:div>
    <w:div w:id="640886291">
      <w:marLeft w:val="0"/>
      <w:marRight w:val="0"/>
      <w:marTop w:val="0"/>
      <w:marBottom w:val="0"/>
      <w:divBdr>
        <w:top w:val="none" w:sz="0" w:space="0" w:color="auto"/>
        <w:left w:val="none" w:sz="0" w:space="0" w:color="auto"/>
        <w:bottom w:val="none" w:sz="0" w:space="0" w:color="auto"/>
        <w:right w:val="none" w:sz="0" w:space="0" w:color="auto"/>
      </w:divBdr>
    </w:div>
    <w:div w:id="640886292">
      <w:marLeft w:val="0"/>
      <w:marRight w:val="0"/>
      <w:marTop w:val="0"/>
      <w:marBottom w:val="0"/>
      <w:divBdr>
        <w:top w:val="none" w:sz="0" w:space="0" w:color="auto"/>
        <w:left w:val="none" w:sz="0" w:space="0" w:color="auto"/>
        <w:bottom w:val="none" w:sz="0" w:space="0" w:color="auto"/>
        <w:right w:val="none" w:sz="0" w:space="0" w:color="auto"/>
      </w:divBdr>
    </w:div>
    <w:div w:id="640886293">
      <w:marLeft w:val="0"/>
      <w:marRight w:val="0"/>
      <w:marTop w:val="0"/>
      <w:marBottom w:val="0"/>
      <w:divBdr>
        <w:top w:val="none" w:sz="0" w:space="0" w:color="auto"/>
        <w:left w:val="none" w:sz="0" w:space="0" w:color="auto"/>
        <w:bottom w:val="none" w:sz="0" w:space="0" w:color="auto"/>
        <w:right w:val="none" w:sz="0" w:space="0" w:color="auto"/>
      </w:divBdr>
    </w:div>
    <w:div w:id="640886294">
      <w:marLeft w:val="0"/>
      <w:marRight w:val="0"/>
      <w:marTop w:val="0"/>
      <w:marBottom w:val="0"/>
      <w:divBdr>
        <w:top w:val="none" w:sz="0" w:space="0" w:color="auto"/>
        <w:left w:val="none" w:sz="0" w:space="0" w:color="auto"/>
        <w:bottom w:val="none" w:sz="0" w:space="0" w:color="auto"/>
        <w:right w:val="none" w:sz="0" w:space="0" w:color="auto"/>
      </w:divBdr>
    </w:div>
    <w:div w:id="640886295">
      <w:marLeft w:val="0"/>
      <w:marRight w:val="0"/>
      <w:marTop w:val="0"/>
      <w:marBottom w:val="0"/>
      <w:divBdr>
        <w:top w:val="none" w:sz="0" w:space="0" w:color="auto"/>
        <w:left w:val="none" w:sz="0" w:space="0" w:color="auto"/>
        <w:bottom w:val="none" w:sz="0" w:space="0" w:color="auto"/>
        <w:right w:val="none" w:sz="0" w:space="0" w:color="auto"/>
      </w:divBdr>
    </w:div>
    <w:div w:id="640886296">
      <w:marLeft w:val="0"/>
      <w:marRight w:val="0"/>
      <w:marTop w:val="0"/>
      <w:marBottom w:val="0"/>
      <w:divBdr>
        <w:top w:val="none" w:sz="0" w:space="0" w:color="auto"/>
        <w:left w:val="none" w:sz="0" w:space="0" w:color="auto"/>
        <w:bottom w:val="none" w:sz="0" w:space="0" w:color="auto"/>
        <w:right w:val="none" w:sz="0" w:space="0" w:color="auto"/>
      </w:divBdr>
    </w:div>
    <w:div w:id="6408862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11478</Words>
  <Characters>77844</Characters>
  <Application>Microsoft Office Word</Application>
  <DocSecurity>0</DocSecurity>
  <Lines>648</Lines>
  <Paragraphs>178</Paragraphs>
  <ScaleCrop>false</ScaleCrop>
  <Company>S.E.Bucuresti</Company>
  <LinksUpToDate>false</LinksUpToDate>
  <CharactersWithSpaces>89144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Kedey Roxana</cp:lastModifiedBy>
  <cp:revision>2</cp:revision>
  <cp:lastPrinted>2019-02-11T11:00:00Z</cp:lastPrinted>
  <dcterms:created xsi:type="dcterms:W3CDTF">2019-02-12T10:45:00Z</dcterms:created>
  <dcterms:modified xsi:type="dcterms:W3CDTF">2019-02-12T10:45:00Z</dcterms:modified>
</cp:coreProperties>
</file>